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AE" w:rsidRPr="009D0C5B" w:rsidRDefault="003120AE" w:rsidP="009D0C5B">
      <w:pPr>
        <w:pStyle w:val="ac"/>
        <w:spacing w:before="0"/>
        <w:rPr>
          <w:b/>
          <w:color w:val="333333"/>
        </w:rPr>
      </w:pPr>
      <w:r w:rsidRPr="00592205">
        <w:rPr>
          <w:noProof/>
        </w:rPr>
        <w:drawing>
          <wp:anchor distT="0" distB="0" distL="114300" distR="114300" simplePos="0" relativeHeight="251661312" behindDoc="1" locked="0" layoutInCell="1" allowOverlap="1" wp14:anchorId="3D4CB6F9" wp14:editId="43143557">
            <wp:simplePos x="0" y="0"/>
            <wp:positionH relativeFrom="column">
              <wp:posOffset>-318135</wp:posOffset>
            </wp:positionH>
            <wp:positionV relativeFrom="paragraph">
              <wp:posOffset>2734310</wp:posOffset>
            </wp:positionV>
            <wp:extent cx="5940425" cy="4455160"/>
            <wp:effectExtent l="0" t="0" r="3175" b="254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pic:spPr>
                </pic:pic>
              </a:graphicData>
            </a:graphic>
          </wp:anchor>
        </w:drawing>
      </w:r>
      <w:r w:rsidR="009D0C5B">
        <w:rPr>
          <w:noProof/>
        </w:rPr>
        <w:pict>
          <v:shapetype id="_x0000_t202" coordsize="21600,21600" o:spt="202" path="m,l,21600r21600,l21600,xe">
            <v:stroke joinstyle="miter"/>
            <v:path gradientshapeok="t" o:connecttype="rect"/>
          </v:shapetype>
          <v:shape id="Поле 1" o:spid="_x0000_s1026" type="#_x0000_t202" style="position:absolute;margin-left:0;margin-top:0;width:30.15pt;height:70.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" filled="f" stroked="f">
            <v:textbox style="mso-next-textbox:#Поле 1;mso-fit-shape-to-text:t">
              <w:txbxContent>
                <w:p w:rsidR="0072770D" w:rsidRDefault="0072770D" w:rsidP="003120AE">
                  <w:pPr>
                    <w:pStyle w:val="ac"/>
                    <w:rPr>
                      <w:sz w:val="72"/>
                      <w:szCs w:val="72"/>
                      <w:lang w:val="en-US"/>
                    </w:rPr>
                  </w:pPr>
                </w:p>
              </w:txbxContent>
            </v:textbox>
            <w10:wrap type="square"/>
          </v:shape>
        </w:pict>
      </w:r>
      <w:r w:rsidR="009D0C5B">
        <w:rPr>
          <w:b/>
          <w:color w:val="333333"/>
        </w:rPr>
        <w:t xml:space="preserve">                Аннотация к рабочей программе кружка «Юный эколог»</w:t>
      </w:r>
    </w:p>
    <w:p w:rsidR="003120AE" w:rsidRPr="00592205" w:rsidRDefault="003120AE" w:rsidP="008A56F7">
      <w:pPr>
        <w:rPr>
          <w:rFonts w:ascii="Times New Roman" w:hAnsi="Times New Roman" w:cs="Times New Roman"/>
          <w:sz w:val="24"/>
          <w:szCs w:val="24"/>
        </w:rPr>
      </w:pPr>
    </w:p>
    <w:p w:rsidR="008A56F7" w:rsidRPr="00592205" w:rsidRDefault="003D0342" w:rsidP="008A56F7">
      <w:pPr>
        <w:rPr>
          <w:rFonts w:ascii="Times New Roman" w:hAnsi="Times New Roman" w:cs="Times New Roman"/>
          <w:sz w:val="24"/>
          <w:szCs w:val="24"/>
        </w:rPr>
      </w:pPr>
      <w:r w:rsidRPr="00592205">
        <w:rPr>
          <w:rFonts w:ascii="Times New Roman" w:hAnsi="Times New Roman" w:cs="Times New Roman"/>
          <w:sz w:val="24"/>
          <w:szCs w:val="24"/>
        </w:rPr>
        <w:t>ПОЯСНИТЕЛЬНАЯ ЗАПИСКА.</w:t>
      </w:r>
    </w:p>
    <w:p w:rsidR="008A56F7" w:rsidRPr="00592205" w:rsidRDefault="003D70EF" w:rsidP="008A56F7">
      <w:pPr>
        <w:jc w:val="both"/>
        <w:rPr>
          <w:rFonts w:ascii="Times New Roman" w:hAnsi="Times New Roman" w:cs="Times New Roman"/>
          <w:sz w:val="24"/>
          <w:szCs w:val="24"/>
        </w:rPr>
      </w:pPr>
      <w:r w:rsidRPr="00592205">
        <w:rPr>
          <w:rFonts w:ascii="Times New Roman" w:hAnsi="Times New Roman" w:cs="Times New Roman"/>
          <w:sz w:val="24"/>
          <w:szCs w:val="24"/>
        </w:rPr>
        <w:t xml:space="preserve">Бурное развитие цивилизации на современном этапе привело к формированию у человека антропоцентрического сознания с явно выраженным потребительским отношением к природе. Сложившаяся ситуация диктует необходимость работы по формированию у подрастающего поколения </w:t>
      </w:r>
      <w:proofErr w:type="spellStart"/>
      <w:r w:rsidRPr="00592205">
        <w:rPr>
          <w:rFonts w:ascii="Times New Roman" w:hAnsi="Times New Roman" w:cs="Times New Roman"/>
          <w:sz w:val="24"/>
          <w:szCs w:val="24"/>
        </w:rPr>
        <w:t>экоцентрического</w:t>
      </w:r>
      <w:proofErr w:type="spellEnd"/>
      <w:r w:rsidRPr="00592205">
        <w:rPr>
          <w:rFonts w:ascii="Times New Roman" w:hAnsi="Times New Roman" w:cs="Times New Roman"/>
          <w:sz w:val="24"/>
          <w:szCs w:val="24"/>
        </w:rPr>
        <w:t xml:space="preserve"> сознания. Развитие такого сознания напрямую связано с освоением  дошкольниками начал экологической культуры.</w:t>
      </w:r>
    </w:p>
    <w:p w:rsidR="003D70EF" w:rsidRPr="00592205" w:rsidRDefault="003D70EF" w:rsidP="003D70EF">
      <w:pPr>
        <w:pStyle w:val="21"/>
      </w:pPr>
      <w:r w:rsidRPr="00592205">
        <w:t xml:space="preserve">Содержание экологического воспитания включает два аспекта: передачу экологических знаний и их трансформацию в отношение. Знания являются обязательным компонентом процесса формирования начал экологической культуры, а отношение – конечным её продуктом. Истинно экологические знания формируют осознанный характер отношения и дают начало экологическому сознанию. Отношение, построенное вне понимания закономерных связей в природе, </w:t>
      </w:r>
      <w:proofErr w:type="spellStart"/>
      <w:r w:rsidRPr="00592205">
        <w:t>социо</w:t>
      </w:r>
      <w:proofErr w:type="spellEnd"/>
      <w:r w:rsidR="00805050" w:rsidRPr="00592205">
        <w:t>-</w:t>
      </w:r>
      <w:r w:rsidRPr="00592205">
        <w:t>природных связей человека с окружающей средой, не может быть стержнем экологической воспитанности, не может стать началом развивающегося экологического сознания, ибо оно игнорирует объективно существующие процессы и опирается на субъективный фактор.</w:t>
      </w:r>
    </w:p>
    <w:p w:rsidR="003D70EF" w:rsidRPr="00592205" w:rsidRDefault="003D70EF" w:rsidP="003D70EF">
      <w:pPr>
        <w:pStyle w:val="21"/>
      </w:pPr>
      <w:r w:rsidRPr="00592205">
        <w:t>Биоцентрический подход к вопросам экологического образования, ставящий в центр внимания природу и рассматривающий человека как ее часть, выдвигает необходимость изучения закономерностей, которые существуют в самой природе. Только их доскональное знание позволяет человеку правильно взаимодействовать с ней и самому жить по её законам.</w:t>
      </w:r>
    </w:p>
    <w:p w:rsidR="003D70EF" w:rsidRPr="00592205" w:rsidRDefault="003D70EF" w:rsidP="003D70EF">
      <w:pPr>
        <w:pStyle w:val="21"/>
      </w:pPr>
      <w:r w:rsidRPr="00592205">
        <w:t>Содержание экологических знаний охватывает следующий круг:</w:t>
      </w:r>
    </w:p>
    <w:p w:rsidR="003D70EF" w:rsidRPr="00592205" w:rsidRDefault="003D70EF" w:rsidP="003D70EF">
      <w:pPr>
        <w:pStyle w:val="21"/>
        <w:numPr>
          <w:ilvl w:val="0"/>
          <w:numId w:val="1"/>
        </w:numPr>
        <w:tabs>
          <w:tab w:val="clear" w:pos="1230"/>
          <w:tab w:val="num" w:pos="540"/>
        </w:tabs>
        <w:ind w:left="0" w:firstLine="540"/>
      </w:pPr>
      <w:r w:rsidRPr="00592205">
        <w:t>многообразие живых организмов, их экологическое единство; связь со средой обитания;</w:t>
      </w:r>
    </w:p>
    <w:p w:rsidR="003D70EF" w:rsidRPr="00592205" w:rsidRDefault="00BA72D3" w:rsidP="00BA72D3">
      <w:pPr>
        <w:pStyle w:val="21"/>
        <w:tabs>
          <w:tab w:val="num" w:pos="540"/>
        </w:tabs>
        <w:ind w:left="709" w:firstLine="0"/>
      </w:pPr>
      <w:r w:rsidRPr="00592205">
        <w:t xml:space="preserve">- </w:t>
      </w:r>
      <w:r w:rsidR="003D70EF" w:rsidRPr="00592205">
        <w:t>явления неживой природы; понятие мироздания (Вселенной);</w:t>
      </w:r>
    </w:p>
    <w:p w:rsidR="00196878" w:rsidRPr="00592205" w:rsidRDefault="003D70EF" w:rsidP="006E5492">
      <w:pPr>
        <w:pStyle w:val="21"/>
        <w:numPr>
          <w:ilvl w:val="0"/>
          <w:numId w:val="1"/>
        </w:numPr>
        <w:tabs>
          <w:tab w:val="clear" w:pos="1230"/>
          <w:tab w:val="num" w:pos="540"/>
        </w:tabs>
        <w:ind w:left="0" w:firstLine="540"/>
      </w:pPr>
      <w:r w:rsidRPr="00592205">
        <w:t>человек как живое существо, среда его обитания, обеспечивающая здоровье и нормальную жизнедеятельность; использование природных ресурсов, загрязнение окружающей среды; охрана и восстановление природных богатств.</w:t>
      </w:r>
    </w:p>
    <w:p w:rsidR="00B91BB9" w:rsidRPr="00592205" w:rsidRDefault="00B91BB9" w:rsidP="00B91BB9">
      <w:pPr>
        <w:jc w:val="both"/>
        <w:rPr>
          <w:rFonts w:ascii="Times New Roman" w:hAnsi="Times New Roman" w:cs="Times New Roman"/>
          <w:sz w:val="24"/>
          <w:szCs w:val="24"/>
        </w:rPr>
      </w:pPr>
      <w:r w:rsidRPr="00592205">
        <w:rPr>
          <w:rFonts w:ascii="Times New Roman" w:hAnsi="Times New Roman" w:cs="Times New Roman"/>
          <w:b/>
          <w:sz w:val="24"/>
          <w:szCs w:val="24"/>
        </w:rPr>
        <w:t>Цель:</w:t>
      </w:r>
      <w:r w:rsidRPr="00592205">
        <w:rPr>
          <w:rFonts w:ascii="Times New Roman" w:hAnsi="Times New Roman" w:cs="Times New Roman"/>
          <w:sz w:val="24"/>
          <w:szCs w:val="24"/>
        </w:rPr>
        <w:t xml:space="preserve"> Развивать у детей интерес и любовь к природе, учить творчески</w:t>
      </w:r>
    </w:p>
    <w:p w:rsidR="00B91BB9" w:rsidRPr="00592205" w:rsidRDefault="00B91BB9" w:rsidP="00B91BB9">
      <w:pPr>
        <w:jc w:val="both"/>
        <w:rPr>
          <w:rFonts w:ascii="Times New Roman" w:hAnsi="Times New Roman" w:cs="Times New Roman"/>
          <w:sz w:val="24"/>
          <w:szCs w:val="24"/>
        </w:rPr>
      </w:pPr>
      <w:r w:rsidRPr="00592205">
        <w:rPr>
          <w:rFonts w:ascii="Times New Roman" w:hAnsi="Times New Roman" w:cs="Times New Roman"/>
          <w:sz w:val="24"/>
          <w:szCs w:val="24"/>
        </w:rPr>
        <w:t xml:space="preserve">отображать в своих работах полученные знания. </w:t>
      </w:r>
    </w:p>
    <w:p w:rsidR="00B91BB9" w:rsidRPr="00592205" w:rsidRDefault="00B91BB9" w:rsidP="00B91BB9">
      <w:pPr>
        <w:jc w:val="both"/>
        <w:rPr>
          <w:rFonts w:ascii="Times New Roman" w:hAnsi="Times New Roman" w:cs="Times New Roman"/>
          <w:b/>
          <w:sz w:val="24"/>
          <w:szCs w:val="24"/>
        </w:rPr>
      </w:pPr>
      <w:r w:rsidRPr="00592205">
        <w:rPr>
          <w:rFonts w:ascii="Times New Roman" w:hAnsi="Times New Roman" w:cs="Times New Roman"/>
          <w:b/>
          <w:sz w:val="24"/>
          <w:szCs w:val="24"/>
        </w:rPr>
        <w:t>Задачи:</w:t>
      </w:r>
    </w:p>
    <w:p w:rsidR="00B91BB9" w:rsidRPr="00592205" w:rsidRDefault="00B91BB9" w:rsidP="00B91BB9">
      <w:pPr>
        <w:jc w:val="both"/>
        <w:rPr>
          <w:rFonts w:ascii="Times New Roman" w:hAnsi="Times New Roman" w:cs="Times New Roman"/>
          <w:sz w:val="24"/>
          <w:szCs w:val="24"/>
        </w:rPr>
      </w:pPr>
      <w:r w:rsidRPr="00592205">
        <w:rPr>
          <w:rFonts w:ascii="Times New Roman" w:hAnsi="Times New Roman" w:cs="Times New Roman"/>
          <w:sz w:val="24"/>
          <w:szCs w:val="24"/>
          <w:u w:val="single"/>
        </w:rPr>
        <w:t>1.</w:t>
      </w:r>
      <w:r w:rsidRPr="00592205">
        <w:rPr>
          <w:rFonts w:ascii="Times New Roman" w:hAnsi="Times New Roman" w:cs="Times New Roman"/>
          <w:sz w:val="24"/>
          <w:szCs w:val="24"/>
          <w:u w:val="single"/>
        </w:rPr>
        <w:tab/>
      </w:r>
      <w:proofErr w:type="gramStart"/>
      <w:r w:rsidRPr="00592205">
        <w:rPr>
          <w:rFonts w:ascii="Times New Roman" w:hAnsi="Times New Roman" w:cs="Times New Roman"/>
          <w:sz w:val="24"/>
          <w:szCs w:val="24"/>
          <w:u w:val="single"/>
        </w:rPr>
        <w:t>Образовательная</w:t>
      </w:r>
      <w:proofErr w:type="gramEnd"/>
      <w:r w:rsidRPr="00592205">
        <w:rPr>
          <w:rFonts w:ascii="Times New Roman" w:hAnsi="Times New Roman" w:cs="Times New Roman"/>
          <w:sz w:val="24"/>
          <w:szCs w:val="24"/>
        </w:rPr>
        <w:t>: расширять и обобщать знания детей о мире природы, как целостной взаимосвязанной системе.</w:t>
      </w:r>
    </w:p>
    <w:p w:rsidR="00B91BB9" w:rsidRPr="00592205" w:rsidRDefault="00B91BB9" w:rsidP="00B91BB9">
      <w:pPr>
        <w:jc w:val="both"/>
        <w:rPr>
          <w:rFonts w:ascii="Times New Roman" w:hAnsi="Times New Roman" w:cs="Times New Roman"/>
          <w:sz w:val="24"/>
          <w:szCs w:val="24"/>
        </w:rPr>
      </w:pPr>
      <w:r w:rsidRPr="00592205">
        <w:rPr>
          <w:rFonts w:ascii="Times New Roman" w:hAnsi="Times New Roman" w:cs="Times New Roman"/>
          <w:sz w:val="24"/>
          <w:szCs w:val="24"/>
          <w:u w:val="single"/>
        </w:rPr>
        <w:t>2.</w:t>
      </w:r>
      <w:r w:rsidRPr="00592205">
        <w:rPr>
          <w:rFonts w:ascii="Times New Roman" w:hAnsi="Times New Roman" w:cs="Times New Roman"/>
          <w:sz w:val="24"/>
          <w:szCs w:val="24"/>
          <w:u w:val="single"/>
        </w:rPr>
        <w:tab/>
      </w:r>
      <w:proofErr w:type="gramStart"/>
      <w:r w:rsidRPr="00592205">
        <w:rPr>
          <w:rFonts w:ascii="Times New Roman" w:hAnsi="Times New Roman" w:cs="Times New Roman"/>
          <w:sz w:val="24"/>
          <w:szCs w:val="24"/>
          <w:u w:val="single"/>
        </w:rPr>
        <w:t>Развивающая</w:t>
      </w:r>
      <w:proofErr w:type="gramEnd"/>
      <w:r w:rsidRPr="00592205">
        <w:rPr>
          <w:rFonts w:ascii="Times New Roman" w:hAnsi="Times New Roman" w:cs="Times New Roman"/>
          <w:sz w:val="24"/>
          <w:szCs w:val="24"/>
          <w:u w:val="single"/>
        </w:rPr>
        <w:t>:</w:t>
      </w:r>
      <w:r w:rsidRPr="00592205">
        <w:rPr>
          <w:rFonts w:ascii="Times New Roman" w:hAnsi="Times New Roman" w:cs="Times New Roman"/>
          <w:sz w:val="24"/>
          <w:szCs w:val="24"/>
        </w:rPr>
        <w:t xml:space="preserve"> развивать общие познавательные способности: умение наблюдать, описывать, строить предположения и предлагать способы их проверки, находить причинно - следственные связи.</w:t>
      </w:r>
    </w:p>
    <w:p w:rsidR="00B91BB9" w:rsidRPr="00592205" w:rsidRDefault="00B91BB9" w:rsidP="00B91BB9">
      <w:pPr>
        <w:jc w:val="both"/>
        <w:rPr>
          <w:rFonts w:ascii="Times New Roman" w:hAnsi="Times New Roman" w:cs="Times New Roman"/>
          <w:sz w:val="24"/>
          <w:szCs w:val="24"/>
        </w:rPr>
      </w:pPr>
      <w:r w:rsidRPr="00592205">
        <w:rPr>
          <w:rFonts w:ascii="Times New Roman" w:hAnsi="Times New Roman" w:cs="Times New Roman"/>
          <w:sz w:val="24"/>
          <w:szCs w:val="24"/>
          <w:u w:val="single"/>
        </w:rPr>
        <w:t xml:space="preserve">3.  </w:t>
      </w:r>
      <w:proofErr w:type="gramStart"/>
      <w:r w:rsidRPr="00592205">
        <w:rPr>
          <w:rFonts w:ascii="Times New Roman" w:hAnsi="Times New Roman" w:cs="Times New Roman"/>
          <w:sz w:val="24"/>
          <w:szCs w:val="24"/>
          <w:u w:val="single"/>
        </w:rPr>
        <w:t>Воспитательная</w:t>
      </w:r>
      <w:proofErr w:type="gramEnd"/>
      <w:r w:rsidRPr="00592205">
        <w:rPr>
          <w:rFonts w:ascii="Times New Roman" w:hAnsi="Times New Roman" w:cs="Times New Roman"/>
          <w:sz w:val="24"/>
          <w:szCs w:val="24"/>
          <w:u w:val="single"/>
        </w:rPr>
        <w:t>:</w:t>
      </w:r>
      <w:r w:rsidRPr="00592205">
        <w:rPr>
          <w:rFonts w:ascii="Times New Roman" w:hAnsi="Times New Roman" w:cs="Times New Roman"/>
          <w:sz w:val="24"/>
          <w:szCs w:val="24"/>
        </w:rPr>
        <w:t xml:space="preserve"> формирование экологической культуры ребёнка,</w:t>
      </w:r>
    </w:p>
    <w:p w:rsidR="00DF1466" w:rsidRDefault="00B91BB9" w:rsidP="00DF1466">
      <w:pPr>
        <w:jc w:val="both"/>
        <w:rPr>
          <w:rFonts w:ascii="Times New Roman" w:hAnsi="Times New Roman" w:cs="Times New Roman"/>
          <w:sz w:val="24"/>
          <w:szCs w:val="24"/>
        </w:rPr>
      </w:pPr>
      <w:r w:rsidRPr="00592205">
        <w:rPr>
          <w:rFonts w:ascii="Times New Roman" w:hAnsi="Times New Roman" w:cs="Times New Roman"/>
          <w:sz w:val="24"/>
          <w:szCs w:val="24"/>
        </w:rPr>
        <w:t>воспитание духовно богатой личности.</w:t>
      </w:r>
    </w:p>
    <w:p w:rsidR="00592205" w:rsidRDefault="00592205" w:rsidP="00DF1466">
      <w:pPr>
        <w:jc w:val="both"/>
        <w:rPr>
          <w:rFonts w:ascii="Times New Roman" w:hAnsi="Times New Roman" w:cs="Times New Roman"/>
          <w:sz w:val="24"/>
          <w:szCs w:val="24"/>
        </w:rPr>
      </w:pPr>
    </w:p>
    <w:p w:rsidR="00592205" w:rsidRDefault="00592205" w:rsidP="00DF1466">
      <w:pPr>
        <w:jc w:val="both"/>
        <w:rPr>
          <w:rFonts w:ascii="Times New Roman" w:hAnsi="Times New Roman" w:cs="Times New Roman"/>
          <w:sz w:val="24"/>
          <w:szCs w:val="24"/>
        </w:rPr>
      </w:pPr>
    </w:p>
    <w:p w:rsidR="00592205" w:rsidRDefault="00592205" w:rsidP="00DF1466">
      <w:pPr>
        <w:jc w:val="both"/>
        <w:rPr>
          <w:rFonts w:ascii="Times New Roman" w:hAnsi="Times New Roman" w:cs="Times New Roman"/>
          <w:sz w:val="24"/>
          <w:szCs w:val="24"/>
        </w:rPr>
      </w:pPr>
    </w:p>
    <w:p w:rsidR="00592205" w:rsidRDefault="00592205" w:rsidP="00DF1466">
      <w:pPr>
        <w:jc w:val="both"/>
        <w:rPr>
          <w:rFonts w:ascii="Times New Roman" w:hAnsi="Times New Roman" w:cs="Times New Roman"/>
          <w:sz w:val="24"/>
          <w:szCs w:val="24"/>
        </w:rPr>
      </w:pPr>
    </w:p>
    <w:p w:rsidR="00592205" w:rsidRDefault="00592205" w:rsidP="00DF1466">
      <w:pPr>
        <w:jc w:val="both"/>
        <w:rPr>
          <w:rFonts w:ascii="Times New Roman" w:hAnsi="Times New Roman" w:cs="Times New Roman"/>
          <w:sz w:val="24"/>
          <w:szCs w:val="24"/>
        </w:rPr>
      </w:pPr>
    </w:p>
    <w:p w:rsidR="00592205" w:rsidRDefault="00592205" w:rsidP="00DF1466">
      <w:pPr>
        <w:jc w:val="both"/>
        <w:rPr>
          <w:rFonts w:ascii="Times New Roman" w:hAnsi="Times New Roman" w:cs="Times New Roman"/>
          <w:sz w:val="24"/>
          <w:szCs w:val="24"/>
        </w:rPr>
      </w:pPr>
    </w:p>
    <w:p w:rsidR="00592205" w:rsidRDefault="00592205" w:rsidP="00DF1466">
      <w:pPr>
        <w:jc w:val="both"/>
        <w:rPr>
          <w:rFonts w:ascii="Times New Roman" w:hAnsi="Times New Roman" w:cs="Times New Roman"/>
          <w:sz w:val="24"/>
          <w:szCs w:val="24"/>
        </w:rPr>
      </w:pPr>
    </w:p>
    <w:p w:rsidR="00592205" w:rsidRDefault="00592205" w:rsidP="00DF1466">
      <w:pPr>
        <w:jc w:val="both"/>
        <w:rPr>
          <w:rFonts w:ascii="Times New Roman" w:hAnsi="Times New Roman" w:cs="Times New Roman"/>
          <w:sz w:val="24"/>
          <w:szCs w:val="24"/>
        </w:rPr>
      </w:pPr>
    </w:p>
    <w:p w:rsidR="00592205" w:rsidRDefault="00592205" w:rsidP="00DF1466">
      <w:pPr>
        <w:jc w:val="both"/>
        <w:rPr>
          <w:rFonts w:ascii="Times New Roman" w:hAnsi="Times New Roman" w:cs="Times New Roman"/>
          <w:sz w:val="24"/>
          <w:szCs w:val="24"/>
        </w:rPr>
      </w:pPr>
    </w:p>
    <w:p w:rsidR="00592205" w:rsidRPr="00592205" w:rsidRDefault="00592205" w:rsidP="00DF1466">
      <w:pPr>
        <w:jc w:val="both"/>
        <w:rPr>
          <w:rFonts w:ascii="Times New Roman" w:hAnsi="Times New Roman" w:cs="Times New Roman"/>
          <w:sz w:val="24"/>
          <w:szCs w:val="24"/>
        </w:rPr>
      </w:pPr>
    </w:p>
    <w:p w:rsidR="00DF1466" w:rsidRPr="00592205" w:rsidRDefault="00DF1466" w:rsidP="00DF1466">
      <w:pPr>
        <w:spacing w:line="240" w:lineRule="auto"/>
        <w:rPr>
          <w:rFonts w:ascii="Times New Roman" w:hAnsi="Times New Roman" w:cs="Times New Roman"/>
          <w:sz w:val="24"/>
          <w:szCs w:val="24"/>
          <w:u w:val="single"/>
        </w:rPr>
      </w:pPr>
    </w:p>
    <w:p w:rsidR="00DF1466" w:rsidRPr="00592205" w:rsidRDefault="000D41AE" w:rsidP="00DF1466">
      <w:pPr>
        <w:spacing w:line="240" w:lineRule="auto"/>
        <w:rPr>
          <w:rFonts w:ascii="Times New Roman" w:hAnsi="Times New Roman" w:cs="Times New Roman"/>
          <w:bCs/>
          <w:sz w:val="24"/>
          <w:szCs w:val="24"/>
          <w:u w:val="single"/>
          <w:lang w:eastAsia="ru-RU"/>
        </w:rPr>
      </w:pPr>
      <w:r w:rsidRPr="00592205">
        <w:rPr>
          <w:rFonts w:ascii="Times New Roman" w:hAnsi="Times New Roman" w:cs="Times New Roman"/>
          <w:sz w:val="24"/>
          <w:szCs w:val="24"/>
          <w:u w:val="single"/>
        </w:rPr>
        <w:t>Структура занятия</w:t>
      </w:r>
      <w:r w:rsidR="00DF1466" w:rsidRPr="00592205">
        <w:rPr>
          <w:rFonts w:ascii="Times New Roman" w:eastAsia="Times New Roman" w:hAnsi="Times New Roman" w:cs="Times New Roman"/>
          <w:bCs/>
          <w:sz w:val="24"/>
          <w:szCs w:val="24"/>
          <w:u w:val="single"/>
          <w:lang w:eastAsia="ru-RU"/>
        </w:rPr>
        <w:t> </w:t>
      </w:r>
      <w:r w:rsidR="00DF1466" w:rsidRPr="00592205">
        <w:rPr>
          <w:rFonts w:ascii="Times New Roman" w:hAnsi="Times New Roman" w:cs="Times New Roman"/>
          <w:bCs/>
          <w:sz w:val="24"/>
          <w:szCs w:val="24"/>
          <w:u w:val="single"/>
          <w:lang w:eastAsia="ru-RU"/>
        </w:rPr>
        <w:t xml:space="preserve"> обучения (5-7 лет)</w:t>
      </w:r>
    </w:p>
    <w:p w:rsidR="00DF1466" w:rsidRPr="00592205" w:rsidRDefault="00DF1466" w:rsidP="00DF1466">
      <w:pPr>
        <w:spacing w:line="240" w:lineRule="auto"/>
        <w:rPr>
          <w:rFonts w:ascii="Times New Roman" w:hAnsi="Times New Roman" w:cs="Times New Roman"/>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8"/>
        <w:gridCol w:w="6662"/>
      </w:tblGrid>
      <w:tr w:rsidR="00DF1466" w:rsidRPr="00592205" w:rsidTr="00DF1466">
        <w:trPr>
          <w:trHeight w:val="851"/>
          <w:jc w:val="center"/>
        </w:trPr>
        <w:tc>
          <w:tcPr>
            <w:tcW w:w="2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1466" w:rsidRPr="00592205" w:rsidRDefault="00DF1466" w:rsidP="00DF1466">
            <w:pPr>
              <w:spacing w:line="240" w:lineRule="auto"/>
              <w:rPr>
                <w:rFonts w:ascii="Times New Roman" w:eastAsia="Times New Roman" w:hAnsi="Times New Roman" w:cs="Times New Roman"/>
                <w:sz w:val="24"/>
                <w:szCs w:val="24"/>
                <w:lang w:eastAsia="ru-RU"/>
              </w:rPr>
            </w:pPr>
            <w:r w:rsidRPr="00592205">
              <w:rPr>
                <w:rFonts w:ascii="Times New Roman" w:eastAsia="Times New Roman" w:hAnsi="Times New Roman" w:cs="Times New Roman"/>
                <w:bCs/>
                <w:sz w:val="24"/>
                <w:szCs w:val="24"/>
                <w:lang w:eastAsia="ru-RU"/>
              </w:rPr>
              <w:t>Структурный компонент</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F1466" w:rsidRPr="00592205" w:rsidRDefault="00DF1466" w:rsidP="00DF1466">
            <w:pPr>
              <w:spacing w:line="240" w:lineRule="auto"/>
              <w:rPr>
                <w:rFonts w:ascii="Times New Roman" w:eastAsia="Times New Roman" w:hAnsi="Times New Roman" w:cs="Times New Roman"/>
                <w:sz w:val="24"/>
                <w:szCs w:val="24"/>
                <w:lang w:eastAsia="ru-RU"/>
              </w:rPr>
            </w:pPr>
            <w:r w:rsidRPr="00592205">
              <w:rPr>
                <w:rFonts w:ascii="Times New Roman" w:eastAsia="Times New Roman" w:hAnsi="Times New Roman" w:cs="Times New Roman"/>
                <w:bCs/>
                <w:sz w:val="24"/>
                <w:szCs w:val="24"/>
                <w:lang w:eastAsia="ru-RU"/>
              </w:rPr>
              <w:t>Содержание</w:t>
            </w:r>
          </w:p>
        </w:tc>
      </w:tr>
      <w:tr w:rsidR="00DF1466" w:rsidRPr="00592205" w:rsidTr="00DF1466">
        <w:trPr>
          <w:jc w:val="center"/>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1466" w:rsidRPr="00592205" w:rsidRDefault="00DF1466" w:rsidP="00DF1466">
            <w:pPr>
              <w:spacing w:line="240" w:lineRule="auto"/>
              <w:rPr>
                <w:rFonts w:ascii="Times New Roman" w:eastAsia="Times New Roman" w:hAnsi="Times New Roman" w:cs="Times New Roman"/>
                <w:sz w:val="24"/>
                <w:szCs w:val="24"/>
                <w:lang w:eastAsia="ru-RU"/>
              </w:rPr>
            </w:pPr>
            <w:r w:rsidRPr="00592205">
              <w:rPr>
                <w:rFonts w:ascii="Times New Roman" w:eastAsia="Times New Roman" w:hAnsi="Times New Roman" w:cs="Times New Roman"/>
                <w:sz w:val="24"/>
                <w:szCs w:val="24"/>
                <w:lang w:eastAsia="ru-RU"/>
              </w:rPr>
              <w:t>Начало занятия</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DF1466" w:rsidRPr="00592205" w:rsidRDefault="00DF1466" w:rsidP="00DF1466">
            <w:pPr>
              <w:spacing w:line="240" w:lineRule="auto"/>
              <w:jc w:val="both"/>
              <w:rPr>
                <w:rFonts w:ascii="Times New Roman" w:eastAsia="Times New Roman" w:hAnsi="Times New Roman" w:cs="Times New Roman"/>
                <w:sz w:val="24"/>
                <w:szCs w:val="24"/>
                <w:lang w:eastAsia="ru-RU"/>
              </w:rPr>
            </w:pPr>
            <w:r w:rsidRPr="00592205">
              <w:rPr>
                <w:rFonts w:ascii="Times New Roman" w:eastAsia="Times New Roman" w:hAnsi="Times New Roman" w:cs="Times New Roman"/>
                <w:sz w:val="24"/>
                <w:szCs w:val="24"/>
                <w:lang w:eastAsia="ru-RU"/>
              </w:rPr>
              <w:t> Предполагает организацию детей:</w:t>
            </w:r>
          </w:p>
          <w:p w:rsidR="00DF1466" w:rsidRPr="00592205" w:rsidRDefault="00DF1466" w:rsidP="00DF1466">
            <w:pPr>
              <w:spacing w:line="240" w:lineRule="auto"/>
              <w:jc w:val="both"/>
              <w:rPr>
                <w:rFonts w:ascii="Times New Roman" w:eastAsia="Times New Roman" w:hAnsi="Times New Roman" w:cs="Times New Roman"/>
                <w:sz w:val="24"/>
                <w:szCs w:val="24"/>
                <w:lang w:eastAsia="ru-RU"/>
              </w:rPr>
            </w:pPr>
            <w:r w:rsidRPr="00592205">
              <w:rPr>
                <w:rFonts w:ascii="Times New Roman" w:eastAsia="Times New Roman" w:hAnsi="Times New Roman" w:cs="Times New Roman"/>
                <w:sz w:val="24"/>
                <w:szCs w:val="24"/>
                <w:lang w:eastAsia="ru-RU"/>
              </w:rPr>
              <w:t> Переключение внимания детей на предстоящую деятельность, стимуляция интереса к ней, создание эмоционального настроя, точные и четкие установки на предстоящую деятельность (последовательность выполнения задания, предполагаемые результаты)</w:t>
            </w:r>
          </w:p>
        </w:tc>
      </w:tr>
      <w:tr w:rsidR="00DF1466" w:rsidRPr="00592205" w:rsidTr="00DF1466">
        <w:trPr>
          <w:jc w:val="center"/>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1466" w:rsidRPr="00592205" w:rsidRDefault="00DF1466" w:rsidP="00DF1466">
            <w:pPr>
              <w:spacing w:line="240" w:lineRule="auto"/>
              <w:rPr>
                <w:rFonts w:ascii="Times New Roman" w:eastAsia="Times New Roman" w:hAnsi="Times New Roman" w:cs="Times New Roman"/>
                <w:sz w:val="24"/>
                <w:szCs w:val="24"/>
                <w:lang w:eastAsia="ru-RU"/>
              </w:rPr>
            </w:pPr>
            <w:r w:rsidRPr="00592205">
              <w:rPr>
                <w:rFonts w:ascii="Times New Roman" w:eastAsia="Times New Roman" w:hAnsi="Times New Roman" w:cs="Times New Roman"/>
                <w:sz w:val="24"/>
                <w:szCs w:val="24"/>
                <w:lang w:eastAsia="ru-RU"/>
              </w:rPr>
              <w:t>Ход (процесс) занятия</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DF1466" w:rsidRPr="00592205" w:rsidRDefault="00DF1466" w:rsidP="00DF1466">
            <w:pPr>
              <w:spacing w:line="240" w:lineRule="auto"/>
              <w:jc w:val="both"/>
              <w:rPr>
                <w:rFonts w:ascii="Times New Roman" w:eastAsia="Times New Roman" w:hAnsi="Times New Roman" w:cs="Times New Roman"/>
                <w:sz w:val="24"/>
                <w:szCs w:val="24"/>
                <w:lang w:eastAsia="ru-RU"/>
              </w:rPr>
            </w:pPr>
            <w:r w:rsidRPr="00592205">
              <w:rPr>
                <w:rFonts w:ascii="Times New Roman" w:eastAsia="Times New Roman" w:hAnsi="Times New Roman" w:cs="Times New Roman"/>
                <w:sz w:val="24"/>
                <w:szCs w:val="24"/>
                <w:lang w:eastAsia="ru-RU"/>
              </w:rPr>
              <w:t xml:space="preserve"> Самостоятельная умственная и практическая деятельность детей, выполнение всех поставленных учебных задач. </w:t>
            </w:r>
          </w:p>
          <w:p w:rsidR="00DF1466" w:rsidRPr="00592205" w:rsidRDefault="00DF1466" w:rsidP="00DF1466">
            <w:pPr>
              <w:spacing w:line="240" w:lineRule="auto"/>
              <w:jc w:val="both"/>
              <w:rPr>
                <w:rFonts w:ascii="Times New Roman" w:eastAsia="Times New Roman" w:hAnsi="Times New Roman" w:cs="Times New Roman"/>
                <w:sz w:val="24"/>
                <w:szCs w:val="24"/>
                <w:lang w:eastAsia="ru-RU"/>
              </w:rPr>
            </w:pPr>
            <w:r w:rsidRPr="00592205">
              <w:rPr>
                <w:rFonts w:ascii="Times New Roman" w:eastAsia="Times New Roman" w:hAnsi="Times New Roman" w:cs="Times New Roman"/>
                <w:sz w:val="24"/>
                <w:szCs w:val="24"/>
                <w:lang w:eastAsia="ru-RU"/>
              </w:rPr>
              <w:t> В процессе данной части занятия осуществляется индивидуализация обучения (минимальная помощь, советы, напоминания, наводящие вопросы, показ, дополнительное объяснение). Педагог создает условия для того, чтобы каждый ребенок достиг результата.</w:t>
            </w:r>
          </w:p>
        </w:tc>
      </w:tr>
      <w:tr w:rsidR="00DF1466" w:rsidRPr="00592205" w:rsidTr="00DF1466">
        <w:trPr>
          <w:jc w:val="center"/>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1466" w:rsidRPr="00592205" w:rsidRDefault="00DF1466" w:rsidP="00DF1466">
            <w:pPr>
              <w:spacing w:line="240" w:lineRule="auto"/>
              <w:rPr>
                <w:rFonts w:ascii="Times New Roman" w:eastAsia="Times New Roman" w:hAnsi="Times New Roman" w:cs="Times New Roman"/>
                <w:sz w:val="24"/>
                <w:szCs w:val="24"/>
                <w:lang w:eastAsia="ru-RU"/>
              </w:rPr>
            </w:pPr>
            <w:r w:rsidRPr="00592205">
              <w:rPr>
                <w:rFonts w:ascii="Times New Roman" w:eastAsia="Times New Roman" w:hAnsi="Times New Roman" w:cs="Times New Roman"/>
                <w:sz w:val="24"/>
                <w:szCs w:val="24"/>
                <w:lang w:eastAsia="ru-RU"/>
              </w:rPr>
              <w:t>Окончание занятия</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DF1466" w:rsidRPr="00592205" w:rsidRDefault="00DF1466" w:rsidP="00DF1466">
            <w:pPr>
              <w:spacing w:line="240" w:lineRule="auto"/>
              <w:jc w:val="both"/>
              <w:rPr>
                <w:rFonts w:ascii="Times New Roman" w:eastAsia="Times New Roman" w:hAnsi="Times New Roman" w:cs="Times New Roman"/>
                <w:sz w:val="24"/>
                <w:szCs w:val="24"/>
                <w:lang w:eastAsia="ru-RU"/>
              </w:rPr>
            </w:pPr>
            <w:r w:rsidRPr="00592205">
              <w:rPr>
                <w:rFonts w:ascii="Times New Roman" w:eastAsia="Times New Roman" w:hAnsi="Times New Roman" w:cs="Times New Roman"/>
                <w:sz w:val="24"/>
                <w:szCs w:val="24"/>
                <w:lang w:eastAsia="ru-RU"/>
              </w:rPr>
              <w:t xml:space="preserve">Посвящается подведению итогов и оценке результатов учебной деятельности. В старшей и подготовительной к школе </w:t>
            </w:r>
            <w:proofErr w:type="gramStart"/>
            <w:r w:rsidRPr="00592205">
              <w:rPr>
                <w:rFonts w:ascii="Times New Roman" w:eastAsia="Times New Roman" w:hAnsi="Times New Roman" w:cs="Times New Roman"/>
                <w:sz w:val="24"/>
                <w:szCs w:val="24"/>
                <w:lang w:eastAsia="ru-RU"/>
              </w:rPr>
              <w:t>группах</w:t>
            </w:r>
            <w:proofErr w:type="gramEnd"/>
            <w:r w:rsidRPr="00592205">
              <w:rPr>
                <w:rFonts w:ascii="Times New Roman" w:eastAsia="Times New Roman" w:hAnsi="Times New Roman" w:cs="Times New Roman"/>
                <w:sz w:val="24"/>
                <w:szCs w:val="24"/>
                <w:lang w:eastAsia="ru-RU"/>
              </w:rPr>
              <w:t xml:space="preserve"> к оценке и самооценке результатов привлекаются дети.</w:t>
            </w:r>
          </w:p>
        </w:tc>
      </w:tr>
      <w:tr w:rsidR="00DF1466" w:rsidRPr="00592205" w:rsidTr="00DF1466">
        <w:trPr>
          <w:jc w:val="center"/>
        </w:trPr>
        <w:tc>
          <w:tcPr>
            <w:tcW w:w="957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466" w:rsidRPr="00592205" w:rsidRDefault="00DF1466" w:rsidP="00DF1466">
            <w:pPr>
              <w:spacing w:line="240" w:lineRule="auto"/>
              <w:jc w:val="both"/>
              <w:rPr>
                <w:rFonts w:ascii="Times New Roman" w:eastAsia="Times New Roman" w:hAnsi="Times New Roman" w:cs="Times New Roman"/>
                <w:sz w:val="24"/>
                <w:szCs w:val="24"/>
                <w:lang w:eastAsia="ru-RU"/>
              </w:rPr>
            </w:pPr>
            <w:r w:rsidRPr="00592205">
              <w:rPr>
                <w:rFonts w:ascii="Times New Roman" w:eastAsia="Times New Roman" w:hAnsi="Times New Roman" w:cs="Times New Roman"/>
                <w:sz w:val="24"/>
                <w:szCs w:val="24"/>
                <w:lang w:eastAsia="ru-RU"/>
              </w:rPr>
              <w:t>  В зависимости от раздела обучения, от целей занятия методика проведения каждой части занятия может быть различной. Частные методики дают более конкретные рекомендации по проведению каждой части занятия. После проведения занятия педагог анализирует его результативность, освоение детьми программных задач, проводит рефлексию деятельности и намечает перспективу деятельности.</w:t>
            </w:r>
          </w:p>
        </w:tc>
      </w:tr>
    </w:tbl>
    <w:p w:rsidR="00DF1466" w:rsidRPr="00592205" w:rsidRDefault="00DF1466" w:rsidP="00DF1466">
      <w:pPr>
        <w:spacing w:line="360" w:lineRule="auto"/>
        <w:ind w:right="814"/>
        <w:jc w:val="both"/>
        <w:rPr>
          <w:rFonts w:ascii="Times New Roman" w:eastAsia="Times New Roman" w:hAnsi="Times New Roman" w:cs="Times New Roman"/>
          <w:sz w:val="24"/>
          <w:szCs w:val="24"/>
          <w:lang w:eastAsia="ru-RU"/>
        </w:rPr>
      </w:pPr>
      <w:r w:rsidRPr="00592205">
        <w:rPr>
          <w:rFonts w:ascii="Times New Roman" w:eastAsia="Times New Roman" w:hAnsi="Times New Roman" w:cs="Times New Roman"/>
          <w:sz w:val="24"/>
          <w:szCs w:val="24"/>
          <w:lang w:eastAsia="ru-RU"/>
        </w:rPr>
        <w:t xml:space="preserve">   </w:t>
      </w:r>
    </w:p>
    <w:p w:rsidR="004D7FD9" w:rsidRPr="00592205" w:rsidRDefault="004D7FD9" w:rsidP="004D7FD9">
      <w:pPr>
        <w:rPr>
          <w:rFonts w:ascii="Times New Roman" w:eastAsia="Times New Roman" w:hAnsi="Times New Roman" w:cs="Times New Roman"/>
          <w:b/>
          <w:bCs/>
          <w:i/>
          <w:color w:val="000000"/>
          <w:sz w:val="24"/>
          <w:szCs w:val="24"/>
          <w:shd w:val="clear" w:color="auto" w:fill="FFFFFF"/>
        </w:rPr>
      </w:pPr>
      <w:r w:rsidRPr="00592205">
        <w:rPr>
          <w:rFonts w:ascii="Times New Roman" w:eastAsia="Times New Roman" w:hAnsi="Times New Roman" w:cs="Times New Roman"/>
          <w:bCs/>
          <w:color w:val="000000"/>
          <w:sz w:val="24"/>
          <w:szCs w:val="24"/>
          <w:u w:val="single"/>
          <w:shd w:val="clear" w:color="auto" w:fill="FFFFFF"/>
        </w:rPr>
        <w:t>Условия реализации программы</w:t>
      </w:r>
      <w:proofErr w:type="gramStart"/>
      <w:r w:rsidRPr="00592205">
        <w:rPr>
          <w:rFonts w:ascii="Times New Roman" w:eastAsia="Times New Roman" w:hAnsi="Times New Roman" w:cs="Times New Roman"/>
          <w:color w:val="000000"/>
          <w:sz w:val="24"/>
          <w:szCs w:val="24"/>
        </w:rPr>
        <w:br/>
      </w:r>
      <w:r w:rsidRPr="00592205">
        <w:rPr>
          <w:rFonts w:ascii="Times New Roman" w:eastAsia="Times New Roman" w:hAnsi="Times New Roman" w:cs="Times New Roman"/>
          <w:color w:val="000000"/>
          <w:sz w:val="24"/>
          <w:szCs w:val="24"/>
        </w:rPr>
        <w:br/>
      </w:r>
      <w:r w:rsidRPr="00592205">
        <w:rPr>
          <w:rFonts w:ascii="Times New Roman" w:eastAsia="Times New Roman" w:hAnsi="Times New Roman" w:cs="Times New Roman"/>
          <w:color w:val="000000"/>
          <w:sz w:val="24"/>
          <w:szCs w:val="24"/>
          <w:shd w:val="clear" w:color="auto" w:fill="FFFFFF"/>
        </w:rPr>
        <w:t>Д</w:t>
      </w:r>
      <w:proofErr w:type="gramEnd"/>
      <w:r w:rsidRPr="00592205">
        <w:rPr>
          <w:rFonts w:ascii="Times New Roman" w:eastAsia="Times New Roman" w:hAnsi="Times New Roman" w:cs="Times New Roman"/>
          <w:color w:val="000000"/>
          <w:sz w:val="24"/>
          <w:szCs w:val="24"/>
          <w:shd w:val="clear" w:color="auto" w:fill="FFFFFF"/>
        </w:rPr>
        <w:t>ля эффективной реализации программы дополнительного образования в детском саду созданы благоприятные условия:</w:t>
      </w:r>
    </w:p>
    <w:p w:rsidR="004D7FD9" w:rsidRPr="00592205" w:rsidRDefault="004D7FD9" w:rsidP="004D7FD9">
      <w:pPr>
        <w:rPr>
          <w:rFonts w:ascii="Times New Roman" w:eastAsia="Times New Roman" w:hAnsi="Times New Roman" w:cs="Times New Roman"/>
          <w:sz w:val="24"/>
          <w:szCs w:val="24"/>
        </w:rPr>
      </w:pPr>
    </w:p>
    <w:p w:rsidR="004D7FD9" w:rsidRPr="00592205" w:rsidRDefault="004D7FD9" w:rsidP="004D7FD9">
      <w:pPr>
        <w:pStyle w:val="a6"/>
        <w:numPr>
          <w:ilvl w:val="0"/>
          <w:numId w:val="7"/>
        </w:numPr>
        <w:spacing w:line="240" w:lineRule="auto"/>
        <w:rPr>
          <w:sz w:val="24"/>
          <w:szCs w:val="24"/>
        </w:rPr>
      </w:pPr>
      <w:r w:rsidRPr="00592205">
        <w:rPr>
          <w:sz w:val="24"/>
          <w:szCs w:val="24"/>
        </w:rPr>
        <w:t>Организовано «экологическое пространство» в помещении детского сада: групповые уголки природы, подобраны и размещены растений в соответствии с их биологическими особенностями; на территории садика: экологическая тропа, сад и огород, зона лекарственных растений;</w:t>
      </w:r>
    </w:p>
    <w:p w:rsidR="004D7FD9" w:rsidRPr="00592205" w:rsidRDefault="004D7FD9" w:rsidP="004D7FD9">
      <w:pPr>
        <w:pStyle w:val="a6"/>
        <w:numPr>
          <w:ilvl w:val="0"/>
          <w:numId w:val="7"/>
        </w:numPr>
        <w:spacing w:line="240" w:lineRule="auto"/>
        <w:rPr>
          <w:sz w:val="24"/>
          <w:szCs w:val="24"/>
        </w:rPr>
      </w:pPr>
      <w:r w:rsidRPr="00592205">
        <w:rPr>
          <w:sz w:val="24"/>
          <w:szCs w:val="24"/>
        </w:rPr>
        <w:t>Фонд методических, наглядно - иллюстрированных материалов;</w:t>
      </w:r>
    </w:p>
    <w:p w:rsidR="004A4432" w:rsidRPr="00592205" w:rsidRDefault="004D7FD9" w:rsidP="004D7FD9">
      <w:pPr>
        <w:pStyle w:val="a6"/>
        <w:numPr>
          <w:ilvl w:val="0"/>
          <w:numId w:val="7"/>
        </w:numPr>
        <w:spacing w:line="240" w:lineRule="auto"/>
        <w:rPr>
          <w:sz w:val="24"/>
          <w:szCs w:val="24"/>
        </w:rPr>
      </w:pPr>
      <w:proofErr w:type="gramStart"/>
      <w:r w:rsidRPr="00592205">
        <w:rPr>
          <w:sz w:val="24"/>
          <w:szCs w:val="24"/>
        </w:rPr>
        <w:t>Создана</w:t>
      </w:r>
      <w:proofErr w:type="gramEnd"/>
      <w:r w:rsidRPr="00592205">
        <w:rPr>
          <w:sz w:val="24"/>
          <w:szCs w:val="24"/>
        </w:rPr>
        <w:t xml:space="preserve"> мини-лаборатории для организации и проведения опытов с объектами природы.</w:t>
      </w:r>
    </w:p>
    <w:p w:rsidR="004A4432" w:rsidRPr="00592205" w:rsidRDefault="004A4432" w:rsidP="004A4432">
      <w:pPr>
        <w:pStyle w:val="a6"/>
        <w:widowControl w:val="0"/>
        <w:numPr>
          <w:ilvl w:val="0"/>
          <w:numId w:val="7"/>
        </w:numPr>
        <w:spacing w:line="240" w:lineRule="auto"/>
        <w:jc w:val="both"/>
        <w:rPr>
          <w:sz w:val="24"/>
          <w:szCs w:val="24"/>
        </w:rPr>
      </w:pPr>
      <w:r w:rsidRPr="00592205">
        <w:rPr>
          <w:sz w:val="24"/>
          <w:szCs w:val="24"/>
        </w:rPr>
        <w:t xml:space="preserve">1 год обучения, занятия рассчитаны на возраст детей 5 –6 лет. Всего 30 занятий. Продолжительность каждого занятия 30 минут и 5 минут на подготовку материала. Проводятся один раз в неделю. </w:t>
      </w:r>
    </w:p>
    <w:p w:rsidR="004A4432" w:rsidRPr="00592205" w:rsidRDefault="004A4432" w:rsidP="004A4432">
      <w:pPr>
        <w:pStyle w:val="a6"/>
        <w:widowControl w:val="0"/>
        <w:spacing w:line="240" w:lineRule="auto"/>
        <w:jc w:val="both"/>
        <w:rPr>
          <w:sz w:val="24"/>
          <w:szCs w:val="24"/>
        </w:rPr>
      </w:pPr>
      <w:r w:rsidRPr="00592205">
        <w:rPr>
          <w:sz w:val="24"/>
          <w:szCs w:val="24"/>
        </w:rPr>
        <w:t>Во время занятий дети могут сидеть в кругу (на ковре) или за столами, передвигаться по игровой комнате, в зависимости от хода занятия.</w:t>
      </w:r>
    </w:p>
    <w:p w:rsidR="004A4432" w:rsidRPr="00592205" w:rsidRDefault="004A4432" w:rsidP="004A4432">
      <w:pPr>
        <w:pStyle w:val="a6"/>
        <w:widowControl w:val="0"/>
        <w:numPr>
          <w:ilvl w:val="0"/>
          <w:numId w:val="7"/>
        </w:numPr>
        <w:spacing w:line="240" w:lineRule="auto"/>
        <w:jc w:val="both"/>
        <w:rPr>
          <w:sz w:val="24"/>
          <w:szCs w:val="24"/>
        </w:rPr>
      </w:pPr>
      <w:r w:rsidRPr="00592205">
        <w:rPr>
          <w:sz w:val="24"/>
          <w:szCs w:val="24"/>
        </w:rPr>
        <w:t xml:space="preserve"> Занятия могут проводиться с детьми любой степени подготовленности к школе. Форма организации занятий – со всей группой детей или подгруппами, по </w:t>
      </w:r>
      <w:r w:rsidRPr="00592205">
        <w:rPr>
          <w:sz w:val="24"/>
          <w:szCs w:val="24"/>
        </w:rPr>
        <w:lastRenderedPageBreak/>
        <w:t>усмотрению педагога.</w:t>
      </w:r>
    </w:p>
    <w:p w:rsidR="004D7FD9" w:rsidRPr="00592205" w:rsidRDefault="004D7FD9" w:rsidP="004A4432">
      <w:pPr>
        <w:pStyle w:val="a6"/>
        <w:spacing w:line="240" w:lineRule="auto"/>
        <w:rPr>
          <w:sz w:val="24"/>
          <w:szCs w:val="24"/>
        </w:rPr>
      </w:pPr>
    </w:p>
    <w:p w:rsidR="004D7FD9" w:rsidRPr="00592205" w:rsidRDefault="004D7FD9" w:rsidP="004D7FD9">
      <w:pPr>
        <w:pStyle w:val="ab"/>
        <w:jc w:val="center"/>
        <w:rPr>
          <w:rFonts w:ascii="Times New Roman" w:eastAsia="Times New Roman" w:hAnsi="Times New Roman" w:cs="Times New Roman"/>
          <w:sz w:val="24"/>
          <w:szCs w:val="24"/>
          <w:u w:val="single"/>
        </w:rPr>
      </w:pPr>
      <w:r w:rsidRPr="00592205">
        <w:rPr>
          <w:rFonts w:ascii="Times New Roman" w:eastAsia="Times New Roman" w:hAnsi="Times New Roman" w:cs="Times New Roman"/>
          <w:sz w:val="24"/>
          <w:szCs w:val="24"/>
          <w:u w:val="single"/>
        </w:rPr>
        <w:t>Развивающая экологическая среда представлена в группе следующими центрами:</w:t>
      </w:r>
    </w:p>
    <w:p w:rsidR="004D7FD9" w:rsidRPr="00592205" w:rsidRDefault="004D7FD9" w:rsidP="004D7FD9">
      <w:pPr>
        <w:pStyle w:val="ab"/>
        <w:rPr>
          <w:rFonts w:ascii="Times New Roman" w:eastAsia="Times New Roman" w:hAnsi="Times New Roman" w:cs="Times New Roman"/>
          <w:b/>
          <w:i/>
          <w:sz w:val="24"/>
          <w:szCs w:val="24"/>
        </w:rPr>
      </w:pPr>
    </w:p>
    <w:p w:rsidR="004D7FD9" w:rsidRPr="00592205" w:rsidRDefault="004D7FD9" w:rsidP="004D7FD9">
      <w:pPr>
        <w:pStyle w:val="ab"/>
        <w:rPr>
          <w:rFonts w:ascii="Times New Roman" w:eastAsia="Times New Roman" w:hAnsi="Times New Roman" w:cs="Times New Roman"/>
          <w:i/>
          <w:sz w:val="24"/>
          <w:szCs w:val="24"/>
        </w:rPr>
      </w:pPr>
      <w:r w:rsidRPr="00592205">
        <w:rPr>
          <w:rFonts w:ascii="Times New Roman" w:eastAsia="Times New Roman" w:hAnsi="Times New Roman" w:cs="Times New Roman"/>
          <w:i/>
          <w:sz w:val="24"/>
          <w:szCs w:val="24"/>
        </w:rPr>
        <w:t>«Маленький ученый»</w:t>
      </w:r>
    </w:p>
    <w:p w:rsidR="004D7FD9" w:rsidRPr="00592205" w:rsidRDefault="004D7FD9" w:rsidP="004D7FD9">
      <w:pPr>
        <w:pStyle w:val="ab"/>
        <w:numPr>
          <w:ilvl w:val="0"/>
          <w:numId w:val="11"/>
        </w:numPr>
        <w:rPr>
          <w:rFonts w:ascii="Times New Roman" w:eastAsia="Times New Roman" w:hAnsi="Times New Roman" w:cs="Times New Roman"/>
          <w:sz w:val="24"/>
          <w:szCs w:val="24"/>
          <w:u w:val="single"/>
        </w:rPr>
      </w:pPr>
      <w:r w:rsidRPr="00592205">
        <w:rPr>
          <w:rFonts w:ascii="Times New Roman" w:eastAsia="Times New Roman" w:hAnsi="Times New Roman" w:cs="Times New Roman"/>
          <w:sz w:val="24"/>
          <w:szCs w:val="24"/>
        </w:rPr>
        <w:t>Представлены</w:t>
      </w:r>
      <w:r w:rsidRPr="00592205">
        <w:rPr>
          <w:rFonts w:ascii="Times New Roman" w:eastAsia="Times New Roman" w:hAnsi="Times New Roman" w:cs="Times New Roman"/>
          <w:color w:val="000000"/>
          <w:sz w:val="24"/>
          <w:szCs w:val="24"/>
        </w:rPr>
        <w:t>различные приборы: весы, увеличительные стекла, магниты, микроскопы, лупы;</w:t>
      </w:r>
    </w:p>
    <w:p w:rsidR="004D7FD9" w:rsidRPr="00592205" w:rsidRDefault="004D7FD9" w:rsidP="004D7FD9">
      <w:pPr>
        <w:pStyle w:val="ab"/>
        <w:numPr>
          <w:ilvl w:val="0"/>
          <w:numId w:val="11"/>
        </w:numPr>
        <w:rPr>
          <w:rFonts w:ascii="Times New Roman" w:eastAsia="Times New Roman" w:hAnsi="Times New Roman" w:cs="Times New Roman"/>
          <w:sz w:val="24"/>
          <w:szCs w:val="24"/>
          <w:u w:val="single"/>
        </w:rPr>
      </w:pPr>
      <w:proofErr w:type="gramStart"/>
      <w:r w:rsidRPr="00592205">
        <w:rPr>
          <w:rFonts w:ascii="Times New Roman" w:eastAsia="Times New Roman" w:hAnsi="Times New Roman" w:cs="Times New Roman"/>
          <w:color w:val="000000"/>
          <w:sz w:val="24"/>
          <w:szCs w:val="24"/>
        </w:rPr>
        <w:t>Разнообразные сосуды из различных материалов: стекла, металла, пластмассы; Природные материалы: листья, песок, глина, земля, семена;</w:t>
      </w:r>
      <w:proofErr w:type="gramEnd"/>
    </w:p>
    <w:p w:rsidR="004D7FD9" w:rsidRPr="00592205" w:rsidRDefault="004D7FD9" w:rsidP="004D7FD9">
      <w:pPr>
        <w:pStyle w:val="ab"/>
        <w:numPr>
          <w:ilvl w:val="0"/>
          <w:numId w:val="11"/>
        </w:numPr>
        <w:rPr>
          <w:rFonts w:ascii="Times New Roman" w:eastAsia="Times New Roman" w:hAnsi="Times New Roman" w:cs="Times New Roman"/>
          <w:sz w:val="24"/>
          <w:szCs w:val="24"/>
          <w:u w:val="single"/>
        </w:rPr>
      </w:pPr>
      <w:r w:rsidRPr="00592205">
        <w:rPr>
          <w:rFonts w:ascii="Times New Roman" w:eastAsia="Times New Roman" w:hAnsi="Times New Roman" w:cs="Times New Roman"/>
          <w:color w:val="000000"/>
          <w:sz w:val="24"/>
          <w:szCs w:val="24"/>
        </w:rPr>
        <w:t>Гайки, винтики, гвоздик, проволока;</w:t>
      </w:r>
    </w:p>
    <w:p w:rsidR="004D7FD9" w:rsidRPr="00592205" w:rsidRDefault="004D7FD9" w:rsidP="004D7FD9">
      <w:pPr>
        <w:pStyle w:val="ab"/>
        <w:numPr>
          <w:ilvl w:val="0"/>
          <w:numId w:val="11"/>
        </w:numPr>
        <w:rPr>
          <w:rFonts w:ascii="Times New Roman" w:eastAsia="Times New Roman" w:hAnsi="Times New Roman" w:cs="Times New Roman"/>
          <w:sz w:val="24"/>
          <w:szCs w:val="24"/>
          <w:u w:val="single"/>
        </w:rPr>
      </w:pPr>
      <w:r w:rsidRPr="00592205">
        <w:rPr>
          <w:rFonts w:ascii="Times New Roman" w:eastAsia="Times New Roman" w:hAnsi="Times New Roman" w:cs="Times New Roman"/>
          <w:color w:val="000000"/>
          <w:sz w:val="24"/>
          <w:szCs w:val="24"/>
        </w:rPr>
        <w:t>Медицинские материалы: пипетки, колбы, шприцы, мерные ложечки, вата, бинт;</w:t>
      </w:r>
    </w:p>
    <w:p w:rsidR="004D7FD9" w:rsidRPr="00592205" w:rsidRDefault="004D7FD9" w:rsidP="004D7FD9">
      <w:pPr>
        <w:pStyle w:val="ab"/>
        <w:numPr>
          <w:ilvl w:val="0"/>
          <w:numId w:val="11"/>
        </w:numPr>
        <w:rPr>
          <w:rFonts w:ascii="Times New Roman" w:eastAsia="Times New Roman" w:hAnsi="Times New Roman" w:cs="Times New Roman"/>
          <w:sz w:val="24"/>
          <w:szCs w:val="24"/>
          <w:u w:val="single"/>
        </w:rPr>
      </w:pPr>
      <w:r w:rsidRPr="00592205">
        <w:rPr>
          <w:rFonts w:ascii="Times New Roman" w:eastAsia="Times New Roman" w:hAnsi="Times New Roman" w:cs="Times New Roman"/>
          <w:color w:val="000000"/>
          <w:sz w:val="24"/>
          <w:szCs w:val="24"/>
        </w:rPr>
        <w:t>Бросовый материал: пластмасса</w:t>
      </w:r>
      <w:proofErr w:type="gramStart"/>
      <w:r w:rsidRPr="00592205">
        <w:rPr>
          <w:rFonts w:ascii="Times New Roman" w:eastAsia="Times New Roman" w:hAnsi="Times New Roman" w:cs="Times New Roman"/>
          <w:color w:val="000000"/>
          <w:sz w:val="24"/>
          <w:szCs w:val="24"/>
        </w:rPr>
        <w:t>,</w:t>
      </w:r>
      <w:r w:rsidRPr="00592205">
        <w:rPr>
          <w:rFonts w:ascii="Times New Roman" w:eastAsia="Times New Roman" w:hAnsi="Times New Roman" w:cs="Times New Roman"/>
          <w:sz w:val="24"/>
          <w:szCs w:val="24"/>
        </w:rPr>
        <w:t>п</w:t>
      </w:r>
      <w:proofErr w:type="gramEnd"/>
      <w:r w:rsidRPr="00592205">
        <w:rPr>
          <w:rFonts w:ascii="Times New Roman" w:eastAsia="Times New Roman" w:hAnsi="Times New Roman" w:cs="Times New Roman"/>
          <w:sz w:val="24"/>
          <w:szCs w:val="24"/>
        </w:rPr>
        <w:t>енопласт,</w:t>
      </w:r>
      <w:r w:rsidRPr="00592205">
        <w:rPr>
          <w:rFonts w:ascii="Times New Roman" w:eastAsia="Times New Roman" w:hAnsi="Times New Roman" w:cs="Times New Roman"/>
          <w:color w:val="000000"/>
          <w:sz w:val="24"/>
          <w:szCs w:val="24"/>
        </w:rPr>
        <w:t xml:space="preserve"> кусочки ткани, кожи, меха, опилки, стружка;</w:t>
      </w:r>
    </w:p>
    <w:p w:rsidR="004D7FD9" w:rsidRPr="00592205" w:rsidRDefault="004D7FD9" w:rsidP="004D7FD9">
      <w:pPr>
        <w:pStyle w:val="ab"/>
        <w:numPr>
          <w:ilvl w:val="0"/>
          <w:numId w:val="11"/>
        </w:numPr>
        <w:rPr>
          <w:rFonts w:ascii="Times New Roman" w:eastAsia="Times New Roman" w:hAnsi="Times New Roman" w:cs="Times New Roman"/>
          <w:sz w:val="24"/>
          <w:szCs w:val="24"/>
          <w:u w:val="single"/>
        </w:rPr>
      </w:pPr>
      <w:r w:rsidRPr="00592205">
        <w:rPr>
          <w:rFonts w:ascii="Times New Roman" w:eastAsia="Times New Roman" w:hAnsi="Times New Roman" w:cs="Times New Roman"/>
          <w:sz w:val="24"/>
          <w:szCs w:val="24"/>
        </w:rPr>
        <w:t>Сыпучие продукты (м</w:t>
      </w:r>
      <w:r w:rsidRPr="00592205">
        <w:rPr>
          <w:rFonts w:ascii="Times New Roman" w:eastAsia="Times New Roman" w:hAnsi="Times New Roman" w:cs="Times New Roman"/>
          <w:color w:val="000000"/>
          <w:sz w:val="24"/>
          <w:szCs w:val="24"/>
        </w:rPr>
        <w:t>ука</w:t>
      </w:r>
      <w:proofErr w:type="gramStart"/>
      <w:r w:rsidRPr="00592205">
        <w:rPr>
          <w:rFonts w:ascii="Times New Roman" w:eastAsia="Times New Roman" w:hAnsi="Times New Roman" w:cs="Times New Roman"/>
          <w:color w:val="000000"/>
          <w:sz w:val="24"/>
          <w:szCs w:val="24"/>
        </w:rPr>
        <w:t>,</w:t>
      </w:r>
      <w:r w:rsidRPr="00592205">
        <w:rPr>
          <w:rFonts w:ascii="Times New Roman" w:eastAsia="Times New Roman" w:hAnsi="Times New Roman" w:cs="Times New Roman"/>
          <w:sz w:val="24"/>
          <w:szCs w:val="24"/>
        </w:rPr>
        <w:t>з</w:t>
      </w:r>
      <w:proofErr w:type="gramEnd"/>
      <w:r w:rsidRPr="00592205">
        <w:rPr>
          <w:rFonts w:ascii="Times New Roman" w:eastAsia="Times New Roman" w:hAnsi="Times New Roman" w:cs="Times New Roman"/>
          <w:sz w:val="24"/>
          <w:szCs w:val="24"/>
        </w:rPr>
        <w:t>ерна, крупа,</w:t>
      </w:r>
      <w:r w:rsidRPr="00592205">
        <w:rPr>
          <w:rFonts w:ascii="Times New Roman" w:eastAsia="Times New Roman" w:hAnsi="Times New Roman" w:cs="Times New Roman"/>
          <w:color w:val="000000"/>
          <w:sz w:val="24"/>
          <w:szCs w:val="24"/>
        </w:rPr>
        <w:t xml:space="preserve"> соль, сода); свечи, фонарики;</w:t>
      </w:r>
    </w:p>
    <w:p w:rsidR="004D7FD9" w:rsidRPr="00592205" w:rsidRDefault="004D7FD9" w:rsidP="004D7FD9">
      <w:pPr>
        <w:pStyle w:val="ab"/>
        <w:numPr>
          <w:ilvl w:val="0"/>
          <w:numId w:val="11"/>
        </w:numPr>
        <w:rPr>
          <w:rFonts w:ascii="Times New Roman" w:eastAsia="Times New Roman" w:hAnsi="Times New Roman" w:cs="Times New Roman"/>
          <w:sz w:val="24"/>
          <w:szCs w:val="24"/>
          <w:u w:val="single"/>
        </w:rPr>
      </w:pPr>
      <w:r w:rsidRPr="00592205">
        <w:rPr>
          <w:rFonts w:ascii="Times New Roman" w:eastAsia="Times New Roman" w:hAnsi="Times New Roman" w:cs="Times New Roman"/>
          <w:color w:val="000000"/>
          <w:sz w:val="24"/>
          <w:szCs w:val="24"/>
        </w:rPr>
        <w:t>Детские халаты, фартуки;</w:t>
      </w:r>
    </w:p>
    <w:p w:rsidR="004D7FD9" w:rsidRPr="00592205" w:rsidRDefault="004D7FD9" w:rsidP="004D7FD9">
      <w:pPr>
        <w:pStyle w:val="ab"/>
        <w:numPr>
          <w:ilvl w:val="0"/>
          <w:numId w:val="11"/>
        </w:numPr>
        <w:rPr>
          <w:rFonts w:ascii="Times New Roman" w:eastAsia="Times New Roman" w:hAnsi="Times New Roman" w:cs="Times New Roman"/>
          <w:sz w:val="24"/>
          <w:szCs w:val="24"/>
          <w:u w:val="single"/>
        </w:rPr>
      </w:pPr>
      <w:r w:rsidRPr="00592205">
        <w:rPr>
          <w:rFonts w:ascii="Times New Roman" w:eastAsia="Times New Roman" w:hAnsi="Times New Roman" w:cs="Times New Roman"/>
          <w:color w:val="000000"/>
          <w:sz w:val="24"/>
          <w:szCs w:val="24"/>
        </w:rPr>
        <w:t>Схемы для проведения опытов;</w:t>
      </w:r>
    </w:p>
    <w:p w:rsidR="004D7FD9" w:rsidRPr="00592205" w:rsidRDefault="004D7FD9" w:rsidP="004D7FD9">
      <w:pPr>
        <w:pStyle w:val="ab"/>
        <w:numPr>
          <w:ilvl w:val="0"/>
          <w:numId w:val="11"/>
        </w:numPr>
        <w:rPr>
          <w:rFonts w:ascii="Times New Roman" w:eastAsia="Times New Roman" w:hAnsi="Times New Roman" w:cs="Times New Roman"/>
          <w:sz w:val="24"/>
          <w:szCs w:val="24"/>
          <w:u w:val="single"/>
        </w:rPr>
      </w:pPr>
      <w:r w:rsidRPr="00592205">
        <w:rPr>
          <w:rFonts w:ascii="Times New Roman" w:eastAsia="Times New Roman" w:hAnsi="Times New Roman" w:cs="Times New Roman"/>
          <w:color w:val="000000"/>
          <w:sz w:val="24"/>
          <w:szCs w:val="24"/>
        </w:rPr>
        <w:t>Журнал для фиксирования результатов.</w:t>
      </w:r>
      <w:r w:rsidRPr="00592205">
        <w:rPr>
          <w:rFonts w:ascii="Times New Roman" w:eastAsia="Times New Roman" w:hAnsi="Times New Roman" w:cs="Times New Roman"/>
          <w:color w:val="000000"/>
          <w:sz w:val="24"/>
          <w:szCs w:val="24"/>
        </w:rPr>
        <w:br/>
      </w:r>
    </w:p>
    <w:p w:rsidR="004D7FD9" w:rsidRPr="00592205" w:rsidRDefault="004D7FD9" w:rsidP="004D7FD9">
      <w:pPr>
        <w:pStyle w:val="ab"/>
        <w:rPr>
          <w:rFonts w:ascii="Times New Roman" w:eastAsia="Times New Roman" w:hAnsi="Times New Roman" w:cs="Times New Roman"/>
          <w:i/>
          <w:sz w:val="24"/>
          <w:szCs w:val="24"/>
        </w:rPr>
      </w:pPr>
      <w:r w:rsidRPr="00592205">
        <w:rPr>
          <w:rFonts w:ascii="Times New Roman" w:eastAsia="Times New Roman" w:hAnsi="Times New Roman" w:cs="Times New Roman"/>
          <w:i/>
          <w:sz w:val="24"/>
          <w:szCs w:val="24"/>
        </w:rPr>
        <w:t>«Уголок природы»</w:t>
      </w:r>
    </w:p>
    <w:p w:rsidR="004D7FD9" w:rsidRPr="00592205" w:rsidRDefault="004D7FD9" w:rsidP="004D7FD9">
      <w:pPr>
        <w:pStyle w:val="ab"/>
        <w:numPr>
          <w:ilvl w:val="0"/>
          <w:numId w:val="8"/>
        </w:numPr>
        <w:rPr>
          <w:rFonts w:ascii="Times New Roman" w:eastAsia="Times New Roman" w:hAnsi="Times New Roman" w:cs="Times New Roman"/>
          <w:sz w:val="24"/>
          <w:szCs w:val="24"/>
        </w:rPr>
      </w:pPr>
      <w:r w:rsidRPr="00592205">
        <w:rPr>
          <w:rFonts w:ascii="Times New Roman" w:eastAsia="Times New Roman" w:hAnsi="Times New Roman" w:cs="Times New Roman"/>
          <w:sz w:val="24"/>
          <w:szCs w:val="24"/>
        </w:rPr>
        <w:t>Календарь природы, модель календаря природы</w:t>
      </w:r>
    </w:p>
    <w:p w:rsidR="004D7FD9" w:rsidRPr="00592205" w:rsidRDefault="004D7FD9" w:rsidP="004D7FD9">
      <w:pPr>
        <w:pStyle w:val="ab"/>
        <w:numPr>
          <w:ilvl w:val="0"/>
          <w:numId w:val="8"/>
        </w:numPr>
        <w:rPr>
          <w:rFonts w:ascii="Times New Roman" w:eastAsia="Times New Roman" w:hAnsi="Times New Roman" w:cs="Times New Roman"/>
          <w:sz w:val="24"/>
          <w:szCs w:val="24"/>
        </w:rPr>
      </w:pPr>
      <w:r w:rsidRPr="00592205">
        <w:rPr>
          <w:rFonts w:ascii="Times New Roman" w:eastAsia="Times New Roman" w:hAnsi="Times New Roman" w:cs="Times New Roman"/>
          <w:sz w:val="24"/>
          <w:szCs w:val="24"/>
        </w:rPr>
        <w:t>Уголок цветов (эстетически оформлен; растения подобраны и расположены в соответствии с их особенностям, паспорта растений)</w:t>
      </w:r>
    </w:p>
    <w:p w:rsidR="004D7FD9" w:rsidRPr="00592205" w:rsidRDefault="004D7FD9" w:rsidP="004D7FD9">
      <w:pPr>
        <w:pStyle w:val="ab"/>
        <w:numPr>
          <w:ilvl w:val="0"/>
          <w:numId w:val="8"/>
        </w:numPr>
        <w:rPr>
          <w:rFonts w:ascii="Times New Roman" w:eastAsia="Times New Roman" w:hAnsi="Times New Roman" w:cs="Times New Roman"/>
          <w:sz w:val="24"/>
          <w:szCs w:val="24"/>
        </w:rPr>
      </w:pPr>
      <w:r w:rsidRPr="00592205">
        <w:rPr>
          <w:rFonts w:ascii="Times New Roman" w:eastAsia="Times New Roman" w:hAnsi="Times New Roman" w:cs="Times New Roman"/>
          <w:sz w:val="24"/>
          <w:szCs w:val="24"/>
        </w:rPr>
        <w:t>Различные емкости (лейки; ведра; пластиковые, различных цветов бутылки)</w:t>
      </w:r>
    </w:p>
    <w:p w:rsidR="004D7FD9" w:rsidRPr="00592205" w:rsidRDefault="004D7FD9" w:rsidP="004D7FD9">
      <w:pPr>
        <w:pStyle w:val="ab"/>
        <w:numPr>
          <w:ilvl w:val="0"/>
          <w:numId w:val="8"/>
        </w:numPr>
        <w:rPr>
          <w:rFonts w:ascii="Times New Roman" w:eastAsia="Times New Roman" w:hAnsi="Times New Roman" w:cs="Times New Roman"/>
          <w:sz w:val="24"/>
          <w:szCs w:val="24"/>
        </w:rPr>
      </w:pPr>
      <w:r w:rsidRPr="00592205">
        <w:rPr>
          <w:rFonts w:ascii="Times New Roman" w:eastAsia="Times New Roman" w:hAnsi="Times New Roman" w:cs="Times New Roman"/>
          <w:sz w:val="24"/>
          <w:szCs w:val="24"/>
        </w:rPr>
        <w:t>Воронки</w:t>
      </w:r>
    </w:p>
    <w:p w:rsidR="004D7FD9" w:rsidRPr="00592205" w:rsidRDefault="004D7FD9" w:rsidP="004D7FD9">
      <w:pPr>
        <w:pStyle w:val="ab"/>
        <w:numPr>
          <w:ilvl w:val="0"/>
          <w:numId w:val="8"/>
        </w:numPr>
        <w:rPr>
          <w:rFonts w:ascii="Times New Roman" w:eastAsia="Times New Roman" w:hAnsi="Times New Roman" w:cs="Times New Roman"/>
          <w:sz w:val="24"/>
          <w:szCs w:val="24"/>
        </w:rPr>
      </w:pPr>
      <w:r w:rsidRPr="00592205">
        <w:rPr>
          <w:rFonts w:ascii="Times New Roman" w:eastAsia="Times New Roman" w:hAnsi="Times New Roman" w:cs="Times New Roman"/>
          <w:sz w:val="24"/>
          <w:szCs w:val="24"/>
        </w:rPr>
        <w:t>Природный материал (шишки, камни, желуди, мох, куски коры и древесины)</w:t>
      </w:r>
    </w:p>
    <w:p w:rsidR="004D7FD9" w:rsidRPr="00592205" w:rsidRDefault="004D7FD9" w:rsidP="004D7FD9">
      <w:pPr>
        <w:pStyle w:val="ab"/>
        <w:numPr>
          <w:ilvl w:val="0"/>
          <w:numId w:val="8"/>
        </w:numPr>
        <w:rPr>
          <w:rFonts w:ascii="Times New Roman" w:eastAsia="Times New Roman" w:hAnsi="Times New Roman" w:cs="Times New Roman"/>
          <w:sz w:val="24"/>
          <w:szCs w:val="24"/>
        </w:rPr>
      </w:pPr>
      <w:r w:rsidRPr="00592205">
        <w:rPr>
          <w:rFonts w:ascii="Times New Roman" w:eastAsia="Times New Roman" w:hAnsi="Times New Roman" w:cs="Times New Roman"/>
          <w:sz w:val="24"/>
          <w:szCs w:val="24"/>
        </w:rPr>
        <w:t>Металлические, пробковые, деревянные и пластиковые предметы</w:t>
      </w:r>
    </w:p>
    <w:p w:rsidR="004D7FD9" w:rsidRPr="00592205" w:rsidRDefault="004D7FD9" w:rsidP="004D7FD9">
      <w:pPr>
        <w:pStyle w:val="ab"/>
        <w:numPr>
          <w:ilvl w:val="0"/>
          <w:numId w:val="8"/>
        </w:numPr>
        <w:rPr>
          <w:rFonts w:ascii="Times New Roman" w:eastAsia="Times New Roman" w:hAnsi="Times New Roman" w:cs="Times New Roman"/>
          <w:sz w:val="24"/>
          <w:szCs w:val="24"/>
        </w:rPr>
      </w:pPr>
      <w:r w:rsidRPr="00592205">
        <w:rPr>
          <w:rFonts w:ascii="Times New Roman" w:eastAsia="Times New Roman" w:hAnsi="Times New Roman" w:cs="Times New Roman"/>
          <w:sz w:val="24"/>
          <w:szCs w:val="24"/>
        </w:rPr>
        <w:t>Игрушки (песочные наборы, резиновые игрушки, кораблики…)</w:t>
      </w:r>
    </w:p>
    <w:p w:rsidR="004D7FD9" w:rsidRPr="00592205" w:rsidRDefault="004D7FD9" w:rsidP="004D7FD9">
      <w:pPr>
        <w:pStyle w:val="ab"/>
        <w:numPr>
          <w:ilvl w:val="0"/>
          <w:numId w:val="8"/>
        </w:numPr>
        <w:rPr>
          <w:rFonts w:ascii="Times New Roman" w:eastAsia="Times New Roman" w:hAnsi="Times New Roman" w:cs="Times New Roman"/>
          <w:sz w:val="24"/>
          <w:szCs w:val="24"/>
        </w:rPr>
      </w:pPr>
      <w:r w:rsidRPr="00592205">
        <w:rPr>
          <w:rFonts w:ascii="Times New Roman" w:eastAsia="Times New Roman" w:hAnsi="Times New Roman" w:cs="Times New Roman"/>
          <w:sz w:val="24"/>
          <w:szCs w:val="24"/>
        </w:rPr>
        <w:t>Экологические наборы «Пруд», «Лес», «Евразия» (коробки с необходимыми материалами для моделирования среды обитания)</w:t>
      </w:r>
    </w:p>
    <w:p w:rsidR="004D7FD9" w:rsidRPr="00592205" w:rsidRDefault="004D7FD9" w:rsidP="004D7FD9">
      <w:pPr>
        <w:pStyle w:val="ab"/>
        <w:rPr>
          <w:rFonts w:ascii="Times New Roman" w:eastAsia="Times New Roman" w:hAnsi="Times New Roman" w:cs="Times New Roman"/>
          <w:sz w:val="24"/>
          <w:szCs w:val="24"/>
        </w:rPr>
      </w:pPr>
    </w:p>
    <w:p w:rsidR="004D7FD9" w:rsidRPr="00592205" w:rsidRDefault="004D7FD9" w:rsidP="004D7FD9">
      <w:pPr>
        <w:pStyle w:val="ab"/>
        <w:rPr>
          <w:rFonts w:ascii="Times New Roman" w:eastAsia="Times New Roman" w:hAnsi="Times New Roman" w:cs="Times New Roman"/>
          <w:i/>
          <w:sz w:val="24"/>
          <w:szCs w:val="24"/>
        </w:rPr>
      </w:pPr>
      <w:r w:rsidRPr="00592205">
        <w:rPr>
          <w:rFonts w:ascii="Times New Roman" w:eastAsia="Times New Roman" w:hAnsi="Times New Roman" w:cs="Times New Roman"/>
          <w:i/>
          <w:sz w:val="24"/>
          <w:szCs w:val="24"/>
        </w:rPr>
        <w:t>«Огород на подоконнике»</w:t>
      </w:r>
    </w:p>
    <w:p w:rsidR="004D7FD9" w:rsidRPr="00592205" w:rsidRDefault="004D7FD9" w:rsidP="004D7FD9">
      <w:pPr>
        <w:pStyle w:val="ab"/>
        <w:numPr>
          <w:ilvl w:val="0"/>
          <w:numId w:val="9"/>
        </w:numPr>
        <w:rPr>
          <w:rFonts w:ascii="Times New Roman" w:eastAsia="Times New Roman" w:hAnsi="Times New Roman" w:cs="Times New Roman"/>
          <w:sz w:val="24"/>
          <w:szCs w:val="24"/>
        </w:rPr>
      </w:pPr>
      <w:r w:rsidRPr="00592205">
        <w:rPr>
          <w:rFonts w:ascii="Times New Roman" w:eastAsia="Times New Roman" w:hAnsi="Times New Roman" w:cs="Times New Roman"/>
          <w:sz w:val="24"/>
          <w:szCs w:val="24"/>
        </w:rPr>
        <w:t>Мини – огород (контейнеры для выращивания рассады цветочных, овощных культур; семена цветов, овощных и злаковых культур)</w:t>
      </w:r>
    </w:p>
    <w:p w:rsidR="004D7FD9" w:rsidRPr="00592205" w:rsidRDefault="004D7FD9" w:rsidP="004D7FD9">
      <w:pPr>
        <w:pStyle w:val="ab"/>
        <w:numPr>
          <w:ilvl w:val="0"/>
          <w:numId w:val="9"/>
        </w:numPr>
        <w:rPr>
          <w:rFonts w:ascii="Times New Roman" w:eastAsia="Times New Roman" w:hAnsi="Times New Roman" w:cs="Times New Roman"/>
          <w:sz w:val="24"/>
          <w:szCs w:val="24"/>
          <w:u w:val="single"/>
        </w:rPr>
      </w:pPr>
      <w:r w:rsidRPr="00592205">
        <w:rPr>
          <w:rFonts w:ascii="Times New Roman" w:eastAsia="Times New Roman" w:hAnsi="Times New Roman" w:cs="Times New Roman"/>
          <w:sz w:val="24"/>
          <w:szCs w:val="24"/>
        </w:rPr>
        <w:t>Уголок – садовода (инструмент для полива, рыхления, ухода за растениями)</w:t>
      </w:r>
    </w:p>
    <w:p w:rsidR="004D7FD9" w:rsidRPr="00592205" w:rsidRDefault="004D7FD9" w:rsidP="004D7FD9">
      <w:pPr>
        <w:pStyle w:val="ab"/>
        <w:rPr>
          <w:rFonts w:ascii="Times New Roman" w:eastAsia="Times New Roman" w:hAnsi="Times New Roman" w:cs="Times New Roman"/>
          <w:sz w:val="24"/>
          <w:szCs w:val="24"/>
          <w:u w:val="single"/>
        </w:rPr>
      </w:pPr>
    </w:p>
    <w:p w:rsidR="004D7FD9" w:rsidRPr="00592205" w:rsidRDefault="004D7FD9" w:rsidP="004D7FD9">
      <w:pPr>
        <w:pStyle w:val="ab"/>
        <w:rPr>
          <w:rFonts w:ascii="Times New Roman" w:eastAsia="Times New Roman" w:hAnsi="Times New Roman" w:cs="Times New Roman"/>
          <w:i/>
          <w:sz w:val="24"/>
          <w:szCs w:val="24"/>
        </w:rPr>
      </w:pPr>
      <w:r w:rsidRPr="00592205">
        <w:rPr>
          <w:rFonts w:ascii="Times New Roman" w:eastAsia="Times New Roman" w:hAnsi="Times New Roman" w:cs="Times New Roman"/>
          <w:i/>
          <w:sz w:val="24"/>
          <w:szCs w:val="24"/>
        </w:rPr>
        <w:t>«Умелые ручки»</w:t>
      </w:r>
      <w:r w:rsidRPr="00592205">
        <w:rPr>
          <w:rFonts w:ascii="Times New Roman" w:eastAsia="Times New Roman" w:hAnsi="Times New Roman" w:cs="Times New Roman"/>
          <w:i/>
          <w:sz w:val="24"/>
          <w:szCs w:val="24"/>
        </w:rPr>
        <w:tab/>
      </w:r>
    </w:p>
    <w:p w:rsidR="004D7FD9" w:rsidRPr="00592205" w:rsidRDefault="004D7FD9" w:rsidP="004D7FD9">
      <w:pPr>
        <w:pStyle w:val="ab"/>
        <w:rPr>
          <w:rFonts w:ascii="Times New Roman" w:eastAsia="Times New Roman" w:hAnsi="Times New Roman" w:cs="Times New Roman"/>
          <w:sz w:val="24"/>
          <w:szCs w:val="24"/>
        </w:rPr>
      </w:pPr>
      <w:r w:rsidRPr="00592205">
        <w:rPr>
          <w:rFonts w:ascii="Times New Roman" w:eastAsia="Times New Roman" w:hAnsi="Times New Roman" w:cs="Times New Roman"/>
          <w:sz w:val="24"/>
          <w:szCs w:val="24"/>
        </w:rPr>
        <w:t xml:space="preserve">Центр оборудован столами, мольбертами, открытыми шкафами. </w:t>
      </w:r>
    </w:p>
    <w:p w:rsidR="004D7FD9" w:rsidRPr="00592205" w:rsidRDefault="004D7FD9" w:rsidP="004D7FD9">
      <w:pPr>
        <w:pStyle w:val="ab"/>
        <w:rPr>
          <w:rFonts w:ascii="Times New Roman" w:eastAsia="Times New Roman" w:hAnsi="Times New Roman" w:cs="Times New Roman"/>
          <w:sz w:val="24"/>
          <w:szCs w:val="24"/>
        </w:rPr>
      </w:pPr>
      <w:r w:rsidRPr="00592205">
        <w:rPr>
          <w:rFonts w:ascii="Times New Roman" w:eastAsia="Times New Roman" w:hAnsi="Times New Roman" w:cs="Times New Roman"/>
          <w:sz w:val="24"/>
          <w:szCs w:val="24"/>
        </w:rPr>
        <w:t>Детям предложены различные материалы:</w:t>
      </w:r>
    </w:p>
    <w:p w:rsidR="004D7FD9" w:rsidRPr="00592205" w:rsidRDefault="004D7FD9" w:rsidP="004D7FD9">
      <w:pPr>
        <w:pStyle w:val="ab"/>
        <w:numPr>
          <w:ilvl w:val="0"/>
          <w:numId w:val="10"/>
        </w:numPr>
        <w:rPr>
          <w:rFonts w:ascii="Times New Roman" w:eastAsia="Times New Roman" w:hAnsi="Times New Roman" w:cs="Times New Roman"/>
          <w:sz w:val="24"/>
          <w:szCs w:val="24"/>
        </w:rPr>
      </w:pPr>
      <w:r w:rsidRPr="00592205">
        <w:rPr>
          <w:rFonts w:ascii="Times New Roman" w:eastAsia="Times New Roman" w:hAnsi="Times New Roman" w:cs="Times New Roman"/>
          <w:sz w:val="24"/>
          <w:szCs w:val="24"/>
        </w:rPr>
        <w:t>Для рисования (гуашь, пастель, ц/карандаши, акварель, кисти…)</w:t>
      </w:r>
    </w:p>
    <w:p w:rsidR="004D7FD9" w:rsidRPr="00592205" w:rsidRDefault="004D7FD9" w:rsidP="004D7FD9">
      <w:pPr>
        <w:pStyle w:val="ab"/>
        <w:numPr>
          <w:ilvl w:val="0"/>
          <w:numId w:val="10"/>
        </w:numPr>
        <w:rPr>
          <w:rFonts w:ascii="Times New Roman" w:eastAsia="Times New Roman" w:hAnsi="Times New Roman" w:cs="Times New Roman"/>
          <w:sz w:val="24"/>
          <w:szCs w:val="24"/>
        </w:rPr>
      </w:pPr>
      <w:r w:rsidRPr="00592205">
        <w:rPr>
          <w:rFonts w:ascii="Times New Roman" w:eastAsia="Times New Roman" w:hAnsi="Times New Roman" w:cs="Times New Roman"/>
          <w:sz w:val="24"/>
          <w:szCs w:val="24"/>
        </w:rPr>
        <w:t>Для лепки (пластилин, глина, соленое тесто)</w:t>
      </w:r>
    </w:p>
    <w:p w:rsidR="004D7FD9" w:rsidRPr="00592205" w:rsidRDefault="004D7FD9" w:rsidP="004D7FD9">
      <w:pPr>
        <w:pStyle w:val="ab"/>
        <w:numPr>
          <w:ilvl w:val="0"/>
          <w:numId w:val="10"/>
        </w:numPr>
        <w:rPr>
          <w:rFonts w:ascii="Times New Roman" w:eastAsia="Times New Roman" w:hAnsi="Times New Roman" w:cs="Times New Roman"/>
          <w:sz w:val="24"/>
          <w:szCs w:val="24"/>
        </w:rPr>
      </w:pPr>
      <w:r w:rsidRPr="00592205">
        <w:rPr>
          <w:rFonts w:ascii="Times New Roman" w:eastAsia="Times New Roman" w:hAnsi="Times New Roman" w:cs="Times New Roman"/>
          <w:sz w:val="24"/>
          <w:szCs w:val="24"/>
        </w:rPr>
        <w:t xml:space="preserve">Для аппликации (ц/бумага, </w:t>
      </w:r>
      <w:proofErr w:type="gramStart"/>
      <w:r w:rsidRPr="00592205">
        <w:rPr>
          <w:rFonts w:ascii="Times New Roman" w:eastAsia="Times New Roman" w:hAnsi="Times New Roman" w:cs="Times New Roman"/>
          <w:sz w:val="24"/>
          <w:szCs w:val="24"/>
        </w:rPr>
        <w:t>б</w:t>
      </w:r>
      <w:proofErr w:type="gramEnd"/>
      <w:r w:rsidRPr="00592205">
        <w:rPr>
          <w:rFonts w:ascii="Times New Roman" w:eastAsia="Times New Roman" w:hAnsi="Times New Roman" w:cs="Times New Roman"/>
          <w:sz w:val="24"/>
          <w:szCs w:val="24"/>
        </w:rPr>
        <w:t>/бумага, клей, ножницы, трафареты…)</w:t>
      </w:r>
    </w:p>
    <w:p w:rsidR="004D7FD9" w:rsidRPr="00592205" w:rsidRDefault="004D7FD9" w:rsidP="004D7FD9">
      <w:pPr>
        <w:pStyle w:val="ab"/>
        <w:rPr>
          <w:rFonts w:ascii="Times New Roman" w:eastAsia="Times New Roman" w:hAnsi="Times New Roman" w:cs="Times New Roman"/>
          <w:sz w:val="24"/>
          <w:szCs w:val="24"/>
        </w:rPr>
      </w:pPr>
      <w:r w:rsidRPr="00592205">
        <w:rPr>
          <w:rFonts w:ascii="Times New Roman" w:eastAsia="Times New Roman" w:hAnsi="Times New Roman" w:cs="Times New Roman"/>
          <w:sz w:val="24"/>
          <w:szCs w:val="24"/>
        </w:rPr>
        <w:t>Здесь же организуются выставки репродукций известных художников (по темам, по сезонам…) и работ самих детей, выполненных в различных техниках.</w:t>
      </w:r>
    </w:p>
    <w:p w:rsidR="004D7FD9" w:rsidRPr="00592205" w:rsidRDefault="004D7FD9" w:rsidP="004D7FD9">
      <w:pPr>
        <w:pStyle w:val="ab"/>
        <w:rPr>
          <w:rFonts w:ascii="Times New Roman" w:eastAsia="Times New Roman" w:hAnsi="Times New Roman" w:cs="Times New Roman"/>
          <w:sz w:val="24"/>
          <w:szCs w:val="24"/>
        </w:rPr>
      </w:pPr>
    </w:p>
    <w:p w:rsidR="004D7FD9" w:rsidRPr="00592205" w:rsidRDefault="004D7FD9" w:rsidP="004D7FD9">
      <w:pPr>
        <w:pStyle w:val="ab"/>
        <w:rPr>
          <w:rFonts w:ascii="Times New Roman" w:eastAsia="Times New Roman" w:hAnsi="Times New Roman" w:cs="Times New Roman"/>
          <w:i/>
          <w:sz w:val="24"/>
          <w:szCs w:val="24"/>
        </w:rPr>
      </w:pPr>
      <w:r w:rsidRPr="00592205">
        <w:rPr>
          <w:rFonts w:ascii="Times New Roman" w:eastAsia="Times New Roman" w:hAnsi="Times New Roman" w:cs="Times New Roman"/>
          <w:i/>
          <w:sz w:val="24"/>
          <w:szCs w:val="24"/>
        </w:rPr>
        <w:t xml:space="preserve">«Экологическая тропа» </w:t>
      </w:r>
    </w:p>
    <w:p w:rsidR="004D7FD9" w:rsidRPr="00592205" w:rsidRDefault="004D7FD9" w:rsidP="004D7FD9">
      <w:pPr>
        <w:pStyle w:val="ab"/>
        <w:rPr>
          <w:rFonts w:ascii="Times New Roman" w:eastAsia="Times New Roman" w:hAnsi="Times New Roman" w:cs="Times New Roman"/>
          <w:sz w:val="24"/>
          <w:szCs w:val="24"/>
        </w:rPr>
      </w:pPr>
      <w:r w:rsidRPr="00592205">
        <w:rPr>
          <w:rFonts w:ascii="Times New Roman" w:eastAsia="Times New Roman" w:hAnsi="Times New Roman" w:cs="Times New Roman"/>
          <w:sz w:val="24"/>
          <w:szCs w:val="24"/>
        </w:rPr>
        <w:t>Центр организован на территории детского сада.</w:t>
      </w:r>
    </w:p>
    <w:p w:rsidR="004D7FD9" w:rsidRPr="00592205" w:rsidRDefault="004D7FD9" w:rsidP="004D7FD9">
      <w:pPr>
        <w:pStyle w:val="ab"/>
        <w:rPr>
          <w:rFonts w:ascii="Times New Roman" w:eastAsia="Times New Roman" w:hAnsi="Times New Roman" w:cs="Times New Roman"/>
          <w:sz w:val="24"/>
          <w:szCs w:val="24"/>
        </w:rPr>
      </w:pPr>
      <w:r w:rsidRPr="00592205">
        <w:rPr>
          <w:rFonts w:ascii="Times New Roman" w:eastAsia="Times New Roman" w:hAnsi="Times New Roman" w:cs="Times New Roman"/>
          <w:sz w:val="24"/>
          <w:szCs w:val="24"/>
        </w:rPr>
        <w:t>Для работы воспитанников предоставляется детский садовый инвентарь: лейки, ведра, перчатки, лопатки, грабельки, рыхлители, ящики для рассады.</w:t>
      </w:r>
    </w:p>
    <w:p w:rsidR="00592205" w:rsidRPr="00592205" w:rsidRDefault="00592205" w:rsidP="004D7FD9">
      <w:pPr>
        <w:pStyle w:val="ab"/>
        <w:rPr>
          <w:rFonts w:ascii="Times New Roman" w:eastAsia="Times New Roman" w:hAnsi="Times New Roman" w:cs="Times New Roman"/>
          <w:sz w:val="24"/>
          <w:szCs w:val="24"/>
        </w:rPr>
      </w:pPr>
    </w:p>
    <w:p w:rsidR="00592205" w:rsidRPr="00592205" w:rsidRDefault="00592205" w:rsidP="004D7FD9">
      <w:pPr>
        <w:pStyle w:val="ab"/>
        <w:rPr>
          <w:rFonts w:ascii="Times New Roman" w:eastAsia="Times New Roman" w:hAnsi="Times New Roman" w:cs="Times New Roman"/>
          <w:sz w:val="24"/>
          <w:szCs w:val="24"/>
        </w:rPr>
      </w:pPr>
    </w:p>
    <w:p w:rsidR="00592205" w:rsidRPr="00592205" w:rsidRDefault="00592205" w:rsidP="004D7FD9">
      <w:pPr>
        <w:pStyle w:val="ab"/>
        <w:rPr>
          <w:rFonts w:ascii="Times New Roman" w:eastAsia="Times New Roman" w:hAnsi="Times New Roman" w:cs="Times New Roman"/>
          <w:sz w:val="24"/>
          <w:szCs w:val="24"/>
        </w:rPr>
      </w:pPr>
    </w:p>
    <w:p w:rsidR="00592205" w:rsidRDefault="00592205" w:rsidP="004D7FD9">
      <w:pPr>
        <w:pStyle w:val="ab"/>
        <w:rPr>
          <w:rFonts w:ascii="Times New Roman" w:eastAsia="Times New Roman" w:hAnsi="Times New Roman" w:cs="Times New Roman"/>
          <w:sz w:val="24"/>
          <w:szCs w:val="24"/>
        </w:rPr>
      </w:pPr>
    </w:p>
    <w:p w:rsidR="00592205" w:rsidRPr="00592205" w:rsidRDefault="00592205" w:rsidP="004D7FD9">
      <w:pPr>
        <w:pStyle w:val="ab"/>
        <w:rPr>
          <w:rFonts w:ascii="Times New Roman" w:eastAsia="Times New Roman" w:hAnsi="Times New Roman" w:cs="Times New Roman"/>
          <w:sz w:val="24"/>
          <w:szCs w:val="24"/>
        </w:rPr>
      </w:pPr>
    </w:p>
    <w:p w:rsidR="00DF1466" w:rsidRPr="00592205" w:rsidRDefault="00DF1466" w:rsidP="00554085">
      <w:pPr>
        <w:rPr>
          <w:rFonts w:ascii="Times New Roman" w:hAnsi="Times New Roman" w:cs="Times New Roman"/>
          <w:sz w:val="24"/>
          <w:szCs w:val="24"/>
        </w:rPr>
      </w:pPr>
      <w:bookmarkStart w:id="0" w:name="_GoBack"/>
      <w:bookmarkEnd w:id="0"/>
    </w:p>
    <w:sectPr w:rsidR="00DF1466" w:rsidRPr="00592205" w:rsidSect="008B72B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70D" w:rsidRDefault="0072770D" w:rsidP="00F257BA">
      <w:pPr>
        <w:spacing w:line="240" w:lineRule="auto"/>
      </w:pPr>
      <w:r>
        <w:separator/>
      </w:r>
    </w:p>
  </w:endnote>
  <w:endnote w:type="continuationSeparator" w:id="0">
    <w:p w:rsidR="0072770D" w:rsidRDefault="0072770D" w:rsidP="00F25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50837"/>
      <w:docPartObj>
        <w:docPartGallery w:val="Page Numbers (Bottom of Page)"/>
        <w:docPartUnique/>
      </w:docPartObj>
    </w:sdtPr>
    <w:sdtEndPr/>
    <w:sdtContent>
      <w:p w:rsidR="0072770D" w:rsidRDefault="009D0C5B">
        <w:pPr>
          <w:pStyle w:val="a9"/>
        </w:pPr>
        <w:r>
          <w:fldChar w:fldCharType="begin"/>
        </w:r>
        <w:r>
          <w:instrText xml:space="preserve"> PAGE   \* MERGEFORMAT </w:instrText>
        </w:r>
        <w:r>
          <w:fldChar w:fldCharType="separate"/>
        </w:r>
        <w:r>
          <w:rPr>
            <w:noProof/>
          </w:rPr>
          <w:t>3</w:t>
        </w:r>
        <w:r>
          <w:rPr>
            <w:noProof/>
          </w:rPr>
          <w:fldChar w:fldCharType="end"/>
        </w:r>
      </w:p>
    </w:sdtContent>
  </w:sdt>
  <w:p w:rsidR="0072770D" w:rsidRDefault="007277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70D" w:rsidRDefault="0072770D" w:rsidP="00F257BA">
      <w:pPr>
        <w:spacing w:line="240" w:lineRule="auto"/>
      </w:pPr>
      <w:r>
        <w:separator/>
      </w:r>
    </w:p>
  </w:footnote>
  <w:footnote w:type="continuationSeparator" w:id="0">
    <w:p w:rsidR="0072770D" w:rsidRDefault="0072770D" w:rsidP="00F257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6EF3"/>
    <w:multiLevelType w:val="hybridMultilevel"/>
    <w:tmpl w:val="4202D4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B58DB"/>
    <w:multiLevelType w:val="hybridMultilevel"/>
    <w:tmpl w:val="C2F85654"/>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27D7419"/>
    <w:multiLevelType w:val="multilevel"/>
    <w:tmpl w:val="45AA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52482"/>
    <w:multiLevelType w:val="hybridMultilevel"/>
    <w:tmpl w:val="6AB2A9A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1456B1E"/>
    <w:multiLevelType w:val="hybridMultilevel"/>
    <w:tmpl w:val="79B806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617786"/>
    <w:multiLevelType w:val="hybridMultilevel"/>
    <w:tmpl w:val="9350E1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EB7B53"/>
    <w:multiLevelType w:val="hybridMultilevel"/>
    <w:tmpl w:val="09C63F38"/>
    <w:lvl w:ilvl="0" w:tplc="55A02CFE">
      <w:numFmt w:val="bullet"/>
      <w:lvlText w:val="-"/>
      <w:lvlJc w:val="left"/>
      <w:pPr>
        <w:tabs>
          <w:tab w:val="num" w:pos="1230"/>
        </w:tabs>
        <w:ind w:left="1230" w:hanging="69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3C251BA8"/>
    <w:multiLevelType w:val="hybridMultilevel"/>
    <w:tmpl w:val="3F921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B613C7"/>
    <w:multiLevelType w:val="hybridMultilevel"/>
    <w:tmpl w:val="FCE2ED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196F9C"/>
    <w:multiLevelType w:val="hybridMultilevel"/>
    <w:tmpl w:val="E37E1F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DF7B83"/>
    <w:multiLevelType w:val="hybridMultilevel"/>
    <w:tmpl w:val="B16649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8053B2"/>
    <w:multiLevelType w:val="hybridMultilevel"/>
    <w:tmpl w:val="CFF69D4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6"/>
  </w:num>
  <w:num w:numId="2">
    <w:abstractNumId w:val="5"/>
  </w:num>
  <w:num w:numId="3">
    <w:abstractNumId w:val="1"/>
  </w:num>
  <w:num w:numId="4">
    <w:abstractNumId w:val="11"/>
  </w:num>
  <w:num w:numId="5">
    <w:abstractNumId w:val="3"/>
  </w:num>
  <w:num w:numId="6">
    <w:abstractNumId w:val="10"/>
  </w:num>
  <w:num w:numId="7">
    <w:abstractNumId w:val="8"/>
  </w:num>
  <w:num w:numId="8">
    <w:abstractNumId w:val="0"/>
  </w:num>
  <w:num w:numId="9">
    <w:abstractNumId w:val="9"/>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56F7"/>
    <w:rsid w:val="00065935"/>
    <w:rsid w:val="00070A13"/>
    <w:rsid w:val="00074AB0"/>
    <w:rsid w:val="00077921"/>
    <w:rsid w:val="000A321D"/>
    <w:rsid w:val="000D41AE"/>
    <w:rsid w:val="000D7F09"/>
    <w:rsid w:val="000E3095"/>
    <w:rsid w:val="000F6A7E"/>
    <w:rsid w:val="0013323D"/>
    <w:rsid w:val="00161483"/>
    <w:rsid w:val="001616AE"/>
    <w:rsid w:val="0017730D"/>
    <w:rsid w:val="00183526"/>
    <w:rsid w:val="00196878"/>
    <w:rsid w:val="001A4E4C"/>
    <w:rsid w:val="001B381D"/>
    <w:rsid w:val="001C78BE"/>
    <w:rsid w:val="001E1EFA"/>
    <w:rsid w:val="00227234"/>
    <w:rsid w:val="00236CBF"/>
    <w:rsid w:val="00242256"/>
    <w:rsid w:val="00255784"/>
    <w:rsid w:val="00280DF3"/>
    <w:rsid w:val="00305572"/>
    <w:rsid w:val="003120AE"/>
    <w:rsid w:val="003250B0"/>
    <w:rsid w:val="00351706"/>
    <w:rsid w:val="003744DD"/>
    <w:rsid w:val="00386774"/>
    <w:rsid w:val="003C2FB5"/>
    <w:rsid w:val="003D0342"/>
    <w:rsid w:val="003D42AB"/>
    <w:rsid w:val="003D6C8E"/>
    <w:rsid w:val="003D70EF"/>
    <w:rsid w:val="003E79A2"/>
    <w:rsid w:val="00412438"/>
    <w:rsid w:val="00413AEE"/>
    <w:rsid w:val="00417F37"/>
    <w:rsid w:val="004247AA"/>
    <w:rsid w:val="00471889"/>
    <w:rsid w:val="004732CB"/>
    <w:rsid w:val="004A4432"/>
    <w:rsid w:val="004D2F33"/>
    <w:rsid w:val="004D7FD9"/>
    <w:rsid w:val="004F0937"/>
    <w:rsid w:val="00527B18"/>
    <w:rsid w:val="00537137"/>
    <w:rsid w:val="00554085"/>
    <w:rsid w:val="00585DB2"/>
    <w:rsid w:val="00592205"/>
    <w:rsid w:val="00597FCE"/>
    <w:rsid w:val="005D6765"/>
    <w:rsid w:val="005F34B6"/>
    <w:rsid w:val="006048CC"/>
    <w:rsid w:val="00607F7E"/>
    <w:rsid w:val="006119BF"/>
    <w:rsid w:val="00653230"/>
    <w:rsid w:val="00656891"/>
    <w:rsid w:val="0066507D"/>
    <w:rsid w:val="00676D75"/>
    <w:rsid w:val="00695780"/>
    <w:rsid w:val="006E5492"/>
    <w:rsid w:val="0072770D"/>
    <w:rsid w:val="00746E21"/>
    <w:rsid w:val="00750111"/>
    <w:rsid w:val="007535FF"/>
    <w:rsid w:val="007556A8"/>
    <w:rsid w:val="007A4355"/>
    <w:rsid w:val="007E131C"/>
    <w:rsid w:val="007E3671"/>
    <w:rsid w:val="007E672C"/>
    <w:rsid w:val="00805050"/>
    <w:rsid w:val="00834357"/>
    <w:rsid w:val="00837C17"/>
    <w:rsid w:val="00837EE8"/>
    <w:rsid w:val="00843504"/>
    <w:rsid w:val="00865252"/>
    <w:rsid w:val="00867580"/>
    <w:rsid w:val="008A2B6E"/>
    <w:rsid w:val="008A56F7"/>
    <w:rsid w:val="008B72BC"/>
    <w:rsid w:val="008C31E7"/>
    <w:rsid w:val="008E0792"/>
    <w:rsid w:val="00906F27"/>
    <w:rsid w:val="0091552C"/>
    <w:rsid w:val="009220A8"/>
    <w:rsid w:val="009551A8"/>
    <w:rsid w:val="009A2700"/>
    <w:rsid w:val="009D0C5B"/>
    <w:rsid w:val="009E7097"/>
    <w:rsid w:val="009F62AE"/>
    <w:rsid w:val="00A0023E"/>
    <w:rsid w:val="00A006B4"/>
    <w:rsid w:val="00A006CD"/>
    <w:rsid w:val="00A15B6B"/>
    <w:rsid w:val="00A21F20"/>
    <w:rsid w:val="00A476D0"/>
    <w:rsid w:val="00A70ACB"/>
    <w:rsid w:val="00A90839"/>
    <w:rsid w:val="00A97D6D"/>
    <w:rsid w:val="00B12FE1"/>
    <w:rsid w:val="00B32E4C"/>
    <w:rsid w:val="00B333B9"/>
    <w:rsid w:val="00B37009"/>
    <w:rsid w:val="00B55E6A"/>
    <w:rsid w:val="00B560DB"/>
    <w:rsid w:val="00B81229"/>
    <w:rsid w:val="00B91BB9"/>
    <w:rsid w:val="00B93ABA"/>
    <w:rsid w:val="00BA333A"/>
    <w:rsid w:val="00BA72D3"/>
    <w:rsid w:val="00BD4488"/>
    <w:rsid w:val="00C3502E"/>
    <w:rsid w:val="00C55F58"/>
    <w:rsid w:val="00C75497"/>
    <w:rsid w:val="00C87E1D"/>
    <w:rsid w:val="00D076B7"/>
    <w:rsid w:val="00D27AA6"/>
    <w:rsid w:val="00D506D9"/>
    <w:rsid w:val="00DA4232"/>
    <w:rsid w:val="00DF1466"/>
    <w:rsid w:val="00E3017B"/>
    <w:rsid w:val="00E35B81"/>
    <w:rsid w:val="00E37C51"/>
    <w:rsid w:val="00E55873"/>
    <w:rsid w:val="00E60A87"/>
    <w:rsid w:val="00E77A52"/>
    <w:rsid w:val="00E808A7"/>
    <w:rsid w:val="00EA2BCC"/>
    <w:rsid w:val="00EC7E93"/>
    <w:rsid w:val="00F257BA"/>
    <w:rsid w:val="00F64E31"/>
    <w:rsid w:val="00F835D6"/>
    <w:rsid w:val="00F94F81"/>
    <w:rsid w:val="00FC6AFC"/>
    <w:rsid w:val="00FF5479"/>
    <w:rsid w:val="00FF6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BC"/>
  </w:style>
  <w:style w:type="paragraph" w:styleId="2">
    <w:name w:val="heading 2"/>
    <w:basedOn w:val="a"/>
    <w:next w:val="a"/>
    <w:link w:val="20"/>
    <w:qFormat/>
    <w:rsid w:val="001B381D"/>
    <w:pPr>
      <w:keepNext/>
      <w:spacing w:line="240" w:lineRule="auto"/>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semiHidden/>
    <w:rsid w:val="003D70EF"/>
    <w:pPr>
      <w:spacing w:line="240" w:lineRule="auto"/>
      <w:ind w:firstLine="54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3D70EF"/>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1B381D"/>
    <w:pPr>
      <w:spacing w:after="120"/>
      <w:ind w:left="283"/>
    </w:pPr>
  </w:style>
  <w:style w:type="character" w:customStyle="1" w:styleId="a4">
    <w:name w:val="Основной текст с отступом Знак"/>
    <w:basedOn w:val="a0"/>
    <w:link w:val="a3"/>
    <w:uiPriority w:val="99"/>
    <w:semiHidden/>
    <w:rsid w:val="001B381D"/>
  </w:style>
  <w:style w:type="character" w:customStyle="1" w:styleId="20">
    <w:name w:val="Заголовок 2 Знак"/>
    <w:basedOn w:val="a0"/>
    <w:link w:val="2"/>
    <w:rsid w:val="001B381D"/>
    <w:rPr>
      <w:rFonts w:ascii="Times New Roman" w:eastAsia="Times New Roman" w:hAnsi="Times New Roman" w:cs="Times New Roman"/>
      <w:sz w:val="28"/>
      <w:szCs w:val="24"/>
      <w:lang w:eastAsia="ru-RU"/>
    </w:rPr>
  </w:style>
  <w:style w:type="table" w:styleId="a5">
    <w:name w:val="Table Grid"/>
    <w:basedOn w:val="a1"/>
    <w:uiPriority w:val="59"/>
    <w:rsid w:val="00BA72D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70A13"/>
    <w:pPr>
      <w:spacing w:line="360" w:lineRule="auto"/>
      <w:ind w:left="720"/>
      <w:contextualSpacing/>
      <w:jc w:val="left"/>
    </w:pPr>
    <w:rPr>
      <w:rFonts w:ascii="Times New Roman" w:eastAsia="Times New Roman" w:hAnsi="Times New Roman" w:cs="Times New Roman"/>
      <w:sz w:val="20"/>
      <w:szCs w:val="28"/>
    </w:rPr>
  </w:style>
  <w:style w:type="paragraph" w:customStyle="1" w:styleId="c1">
    <w:name w:val="c1"/>
    <w:basedOn w:val="a"/>
    <w:rsid w:val="0053713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3">
    <w:name w:val="c3"/>
    <w:basedOn w:val="a0"/>
    <w:rsid w:val="00537137"/>
  </w:style>
  <w:style w:type="paragraph" w:styleId="a7">
    <w:name w:val="header"/>
    <w:basedOn w:val="a"/>
    <w:link w:val="a8"/>
    <w:uiPriority w:val="99"/>
    <w:semiHidden/>
    <w:unhideWhenUsed/>
    <w:rsid w:val="00F257BA"/>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F257BA"/>
  </w:style>
  <w:style w:type="paragraph" w:styleId="a9">
    <w:name w:val="footer"/>
    <w:basedOn w:val="a"/>
    <w:link w:val="aa"/>
    <w:uiPriority w:val="99"/>
    <w:unhideWhenUsed/>
    <w:rsid w:val="00F257BA"/>
    <w:pPr>
      <w:tabs>
        <w:tab w:val="center" w:pos="4677"/>
        <w:tab w:val="right" w:pos="9355"/>
      </w:tabs>
      <w:spacing w:line="240" w:lineRule="auto"/>
    </w:pPr>
  </w:style>
  <w:style w:type="character" w:customStyle="1" w:styleId="aa">
    <w:name w:val="Нижний колонтитул Знак"/>
    <w:basedOn w:val="a0"/>
    <w:link w:val="a9"/>
    <w:uiPriority w:val="99"/>
    <w:rsid w:val="00F257BA"/>
  </w:style>
  <w:style w:type="paragraph" w:styleId="ab">
    <w:name w:val="No Spacing"/>
    <w:uiPriority w:val="1"/>
    <w:qFormat/>
    <w:rsid w:val="004D7FD9"/>
    <w:pPr>
      <w:spacing w:line="240" w:lineRule="auto"/>
      <w:jc w:val="left"/>
    </w:pPr>
    <w:rPr>
      <w:rFonts w:eastAsiaTheme="minorEastAsia"/>
      <w:lang w:eastAsia="ru-RU"/>
    </w:rPr>
  </w:style>
  <w:style w:type="character" w:customStyle="1" w:styleId="9pt3">
    <w:name w:val="Основной текст + 9 pt3"/>
    <w:basedOn w:val="a0"/>
    <w:uiPriority w:val="99"/>
    <w:rsid w:val="008C31E7"/>
    <w:rPr>
      <w:rFonts w:ascii="Times New Roman" w:eastAsiaTheme="minorEastAsia" w:hAnsi="Times New Roman" w:cs="Times New Roman"/>
      <w:spacing w:val="0"/>
      <w:sz w:val="18"/>
      <w:szCs w:val="18"/>
      <w:shd w:val="clear" w:color="auto" w:fill="FFFFFF"/>
      <w:lang w:eastAsia="ru-RU"/>
    </w:rPr>
  </w:style>
  <w:style w:type="character" w:customStyle="1" w:styleId="apple-converted-space">
    <w:name w:val="apple-converted-space"/>
    <w:basedOn w:val="a0"/>
    <w:rsid w:val="00B12FE1"/>
  </w:style>
  <w:style w:type="paragraph" w:styleId="ac">
    <w:name w:val="Normal (Web)"/>
    <w:basedOn w:val="a"/>
    <w:uiPriority w:val="99"/>
    <w:unhideWhenUsed/>
    <w:rsid w:val="003120AE"/>
    <w:pPr>
      <w:spacing w:before="225" w:after="225" w:line="240" w:lineRule="auto"/>
      <w:jc w:val="left"/>
    </w:pPr>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3120AE"/>
    <w:pPr>
      <w:spacing w:line="240" w:lineRule="auto"/>
      <w:jc w:val="left"/>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00167">
      <w:bodyDiv w:val="1"/>
      <w:marLeft w:val="0"/>
      <w:marRight w:val="0"/>
      <w:marTop w:val="0"/>
      <w:marBottom w:val="0"/>
      <w:divBdr>
        <w:top w:val="none" w:sz="0" w:space="0" w:color="auto"/>
        <w:left w:val="none" w:sz="0" w:space="0" w:color="auto"/>
        <w:bottom w:val="none" w:sz="0" w:space="0" w:color="auto"/>
        <w:right w:val="none" w:sz="0" w:space="0" w:color="auto"/>
      </w:divBdr>
    </w:div>
    <w:div w:id="1048146314">
      <w:bodyDiv w:val="1"/>
      <w:marLeft w:val="0"/>
      <w:marRight w:val="0"/>
      <w:marTop w:val="0"/>
      <w:marBottom w:val="0"/>
      <w:divBdr>
        <w:top w:val="none" w:sz="0" w:space="0" w:color="auto"/>
        <w:left w:val="none" w:sz="0" w:space="0" w:color="auto"/>
        <w:bottom w:val="none" w:sz="0" w:space="0" w:color="auto"/>
        <w:right w:val="none" w:sz="0" w:space="0" w:color="auto"/>
      </w:divBdr>
    </w:div>
    <w:div w:id="1113981133">
      <w:bodyDiv w:val="1"/>
      <w:marLeft w:val="0"/>
      <w:marRight w:val="0"/>
      <w:marTop w:val="0"/>
      <w:marBottom w:val="0"/>
      <w:divBdr>
        <w:top w:val="none" w:sz="0" w:space="0" w:color="auto"/>
        <w:left w:val="none" w:sz="0" w:space="0" w:color="auto"/>
        <w:bottom w:val="none" w:sz="0" w:space="0" w:color="auto"/>
        <w:right w:val="none" w:sz="0" w:space="0" w:color="auto"/>
      </w:divBdr>
      <w:divsChild>
        <w:div w:id="1772048818">
          <w:marLeft w:val="0"/>
          <w:marRight w:val="0"/>
          <w:marTop w:val="0"/>
          <w:marBottom w:val="0"/>
          <w:divBdr>
            <w:top w:val="none" w:sz="0" w:space="0" w:color="auto"/>
            <w:left w:val="none" w:sz="0" w:space="0" w:color="auto"/>
            <w:bottom w:val="none" w:sz="0" w:space="0" w:color="auto"/>
            <w:right w:val="none" w:sz="0" w:space="0" w:color="auto"/>
          </w:divBdr>
          <w:divsChild>
            <w:div w:id="2046057154">
              <w:marLeft w:val="0"/>
              <w:marRight w:val="0"/>
              <w:marTop w:val="0"/>
              <w:marBottom w:val="0"/>
              <w:divBdr>
                <w:top w:val="none" w:sz="0" w:space="0" w:color="auto"/>
                <w:left w:val="none" w:sz="0" w:space="0" w:color="auto"/>
                <w:bottom w:val="none" w:sz="0" w:space="0" w:color="auto"/>
                <w:right w:val="none" w:sz="0" w:space="0" w:color="auto"/>
              </w:divBdr>
              <w:divsChild>
                <w:div w:id="49109812">
                  <w:marLeft w:val="0"/>
                  <w:marRight w:val="0"/>
                  <w:marTop w:val="0"/>
                  <w:marBottom w:val="0"/>
                  <w:divBdr>
                    <w:top w:val="single" w:sz="12" w:space="30" w:color="FFFFFF"/>
                    <w:left w:val="none" w:sz="0" w:space="0" w:color="auto"/>
                    <w:bottom w:val="none" w:sz="0" w:space="0" w:color="auto"/>
                    <w:right w:val="none" w:sz="0" w:space="0" w:color="auto"/>
                  </w:divBdr>
                  <w:divsChild>
                    <w:div w:id="1405831627">
                      <w:marLeft w:val="0"/>
                      <w:marRight w:val="0"/>
                      <w:marTop w:val="0"/>
                      <w:marBottom w:val="0"/>
                      <w:divBdr>
                        <w:top w:val="none" w:sz="0" w:space="0" w:color="auto"/>
                        <w:left w:val="none" w:sz="0" w:space="0" w:color="auto"/>
                        <w:bottom w:val="none" w:sz="0" w:space="0" w:color="auto"/>
                        <w:right w:val="none" w:sz="0" w:space="0" w:color="auto"/>
                      </w:divBdr>
                      <w:divsChild>
                        <w:div w:id="578634465">
                          <w:marLeft w:val="0"/>
                          <w:marRight w:val="0"/>
                          <w:marTop w:val="0"/>
                          <w:marBottom w:val="0"/>
                          <w:divBdr>
                            <w:top w:val="none" w:sz="0" w:space="0" w:color="auto"/>
                            <w:left w:val="none" w:sz="0" w:space="0" w:color="auto"/>
                            <w:bottom w:val="none" w:sz="0" w:space="0" w:color="auto"/>
                            <w:right w:val="none" w:sz="0" w:space="0" w:color="auto"/>
                          </w:divBdr>
                          <w:divsChild>
                            <w:div w:id="347173957">
                              <w:marLeft w:val="0"/>
                              <w:marRight w:val="0"/>
                              <w:marTop w:val="0"/>
                              <w:marBottom w:val="0"/>
                              <w:divBdr>
                                <w:top w:val="none" w:sz="0" w:space="0" w:color="auto"/>
                                <w:left w:val="none" w:sz="0" w:space="0" w:color="auto"/>
                                <w:bottom w:val="none" w:sz="0" w:space="0" w:color="auto"/>
                                <w:right w:val="none" w:sz="0" w:space="0" w:color="auto"/>
                              </w:divBdr>
                              <w:divsChild>
                                <w:div w:id="234972207">
                                  <w:marLeft w:val="0"/>
                                  <w:marRight w:val="0"/>
                                  <w:marTop w:val="0"/>
                                  <w:marBottom w:val="0"/>
                                  <w:divBdr>
                                    <w:top w:val="none" w:sz="0" w:space="0" w:color="auto"/>
                                    <w:left w:val="none" w:sz="0" w:space="0" w:color="auto"/>
                                    <w:bottom w:val="none" w:sz="0" w:space="0" w:color="auto"/>
                                    <w:right w:val="none" w:sz="0" w:space="0" w:color="auto"/>
                                  </w:divBdr>
                                  <w:divsChild>
                                    <w:div w:id="560023571">
                                      <w:marLeft w:val="0"/>
                                      <w:marRight w:val="0"/>
                                      <w:marTop w:val="0"/>
                                      <w:marBottom w:val="0"/>
                                      <w:divBdr>
                                        <w:top w:val="none" w:sz="0" w:space="0" w:color="auto"/>
                                        <w:left w:val="none" w:sz="0" w:space="0" w:color="auto"/>
                                        <w:bottom w:val="none" w:sz="0" w:space="0" w:color="auto"/>
                                        <w:right w:val="none" w:sz="0" w:space="0" w:color="auto"/>
                                      </w:divBdr>
                                      <w:divsChild>
                                        <w:div w:id="2112386344">
                                          <w:marLeft w:val="0"/>
                                          <w:marRight w:val="0"/>
                                          <w:marTop w:val="0"/>
                                          <w:marBottom w:val="0"/>
                                          <w:divBdr>
                                            <w:top w:val="none" w:sz="0" w:space="0" w:color="auto"/>
                                            <w:left w:val="none" w:sz="0" w:space="0" w:color="auto"/>
                                            <w:bottom w:val="none" w:sz="0" w:space="0" w:color="auto"/>
                                            <w:right w:val="none" w:sz="0" w:space="0" w:color="auto"/>
                                          </w:divBdr>
                                          <w:divsChild>
                                            <w:div w:id="849417621">
                                              <w:marLeft w:val="0"/>
                                              <w:marRight w:val="0"/>
                                              <w:marTop w:val="0"/>
                                              <w:marBottom w:val="0"/>
                                              <w:divBdr>
                                                <w:top w:val="none" w:sz="0" w:space="0" w:color="auto"/>
                                                <w:left w:val="none" w:sz="0" w:space="0" w:color="auto"/>
                                                <w:bottom w:val="none" w:sz="0" w:space="0" w:color="auto"/>
                                                <w:right w:val="none" w:sz="0" w:space="0" w:color="auto"/>
                                              </w:divBdr>
                                              <w:divsChild>
                                                <w:div w:id="1673799240">
                                                  <w:marLeft w:val="0"/>
                                                  <w:marRight w:val="0"/>
                                                  <w:marTop w:val="0"/>
                                                  <w:marBottom w:val="0"/>
                                                  <w:divBdr>
                                                    <w:top w:val="none" w:sz="0" w:space="0" w:color="auto"/>
                                                    <w:left w:val="none" w:sz="0" w:space="0" w:color="auto"/>
                                                    <w:bottom w:val="none" w:sz="0" w:space="0" w:color="auto"/>
                                                    <w:right w:val="none" w:sz="0" w:space="0" w:color="auto"/>
                                                  </w:divBdr>
                                                  <w:divsChild>
                                                    <w:div w:id="1150974373">
                                                      <w:marLeft w:val="0"/>
                                                      <w:marRight w:val="0"/>
                                                      <w:marTop w:val="0"/>
                                                      <w:marBottom w:val="0"/>
                                                      <w:divBdr>
                                                        <w:top w:val="none" w:sz="0" w:space="0" w:color="auto"/>
                                                        <w:left w:val="none" w:sz="0" w:space="0" w:color="auto"/>
                                                        <w:bottom w:val="none" w:sz="0" w:space="0" w:color="auto"/>
                                                        <w:right w:val="none" w:sz="0" w:space="0" w:color="auto"/>
                                                      </w:divBdr>
                                                      <w:divsChild>
                                                        <w:div w:id="1586383635">
                                                          <w:marLeft w:val="150"/>
                                                          <w:marRight w:val="150"/>
                                                          <w:marTop w:val="0"/>
                                                          <w:marBottom w:val="0"/>
                                                          <w:divBdr>
                                                            <w:top w:val="none" w:sz="0" w:space="0" w:color="auto"/>
                                                            <w:left w:val="none" w:sz="0" w:space="0" w:color="auto"/>
                                                            <w:bottom w:val="none" w:sz="0" w:space="0" w:color="auto"/>
                                                            <w:right w:val="none" w:sz="0" w:space="0" w:color="auto"/>
                                                          </w:divBdr>
                                                          <w:divsChild>
                                                            <w:div w:id="732196380">
                                                              <w:marLeft w:val="0"/>
                                                              <w:marRight w:val="0"/>
                                                              <w:marTop w:val="0"/>
                                                              <w:marBottom w:val="0"/>
                                                              <w:divBdr>
                                                                <w:top w:val="none" w:sz="0" w:space="0" w:color="auto"/>
                                                                <w:left w:val="none" w:sz="0" w:space="0" w:color="auto"/>
                                                                <w:bottom w:val="none" w:sz="0" w:space="0" w:color="auto"/>
                                                                <w:right w:val="none" w:sz="0" w:space="0" w:color="auto"/>
                                                              </w:divBdr>
                                                              <w:divsChild>
                                                                <w:div w:id="651713150">
                                                                  <w:marLeft w:val="0"/>
                                                                  <w:marRight w:val="0"/>
                                                                  <w:marTop w:val="0"/>
                                                                  <w:marBottom w:val="0"/>
                                                                  <w:divBdr>
                                                                    <w:top w:val="none" w:sz="0" w:space="0" w:color="auto"/>
                                                                    <w:left w:val="none" w:sz="0" w:space="0" w:color="auto"/>
                                                                    <w:bottom w:val="none" w:sz="0" w:space="0" w:color="auto"/>
                                                                    <w:right w:val="none" w:sz="0" w:space="0" w:color="auto"/>
                                                                  </w:divBdr>
                                                                  <w:divsChild>
                                                                    <w:div w:id="1112435360">
                                                                      <w:marLeft w:val="0"/>
                                                                      <w:marRight w:val="0"/>
                                                                      <w:marTop w:val="0"/>
                                                                      <w:marBottom w:val="360"/>
                                                                      <w:divBdr>
                                                                        <w:top w:val="none" w:sz="0" w:space="0" w:color="auto"/>
                                                                        <w:left w:val="none" w:sz="0" w:space="0" w:color="auto"/>
                                                                        <w:bottom w:val="none" w:sz="0" w:space="0" w:color="auto"/>
                                                                        <w:right w:val="none" w:sz="0" w:space="0" w:color="auto"/>
                                                                      </w:divBdr>
                                                                      <w:divsChild>
                                                                        <w:div w:id="175851283">
                                                                          <w:marLeft w:val="0"/>
                                                                          <w:marRight w:val="0"/>
                                                                          <w:marTop w:val="0"/>
                                                                          <w:marBottom w:val="0"/>
                                                                          <w:divBdr>
                                                                            <w:top w:val="none" w:sz="0" w:space="0" w:color="auto"/>
                                                                            <w:left w:val="none" w:sz="0" w:space="0" w:color="auto"/>
                                                                            <w:bottom w:val="none" w:sz="0" w:space="0" w:color="auto"/>
                                                                            <w:right w:val="none" w:sz="0" w:space="0" w:color="auto"/>
                                                                          </w:divBdr>
                                                                          <w:divsChild>
                                                                            <w:div w:id="400636318">
                                                                              <w:marLeft w:val="0"/>
                                                                              <w:marRight w:val="0"/>
                                                                              <w:marTop w:val="0"/>
                                                                              <w:marBottom w:val="0"/>
                                                                              <w:divBdr>
                                                                                <w:top w:val="none" w:sz="0" w:space="0" w:color="auto"/>
                                                                                <w:left w:val="none" w:sz="0" w:space="0" w:color="auto"/>
                                                                                <w:bottom w:val="none" w:sz="0" w:space="0" w:color="auto"/>
                                                                                <w:right w:val="none" w:sz="0" w:space="0" w:color="auto"/>
                                                                              </w:divBdr>
                                                                              <w:divsChild>
                                                                                <w:div w:id="1572227098">
                                                                                  <w:marLeft w:val="0"/>
                                                                                  <w:marRight w:val="0"/>
                                                                                  <w:marTop w:val="0"/>
                                                                                  <w:marBottom w:val="0"/>
                                                                                  <w:divBdr>
                                                                                    <w:top w:val="none" w:sz="0" w:space="0" w:color="auto"/>
                                                                                    <w:left w:val="none" w:sz="0" w:space="0" w:color="auto"/>
                                                                                    <w:bottom w:val="none" w:sz="0" w:space="0" w:color="auto"/>
                                                                                    <w:right w:val="none" w:sz="0" w:space="0" w:color="auto"/>
                                                                                  </w:divBdr>
                                                                                  <w:divsChild>
                                                                                    <w:div w:id="1726487306">
                                                                                      <w:marLeft w:val="0"/>
                                                                                      <w:marRight w:val="0"/>
                                                                                      <w:marTop w:val="0"/>
                                                                                      <w:marBottom w:val="0"/>
                                                                                      <w:divBdr>
                                                                                        <w:top w:val="none" w:sz="0" w:space="0" w:color="auto"/>
                                                                                        <w:left w:val="none" w:sz="0" w:space="0" w:color="auto"/>
                                                                                        <w:bottom w:val="none" w:sz="0" w:space="0" w:color="auto"/>
                                                                                        <w:right w:val="none" w:sz="0" w:space="0" w:color="auto"/>
                                                                                      </w:divBdr>
                                                                                      <w:divsChild>
                                                                                        <w:div w:id="969750611">
                                                                                          <w:marLeft w:val="0"/>
                                                                                          <w:marRight w:val="0"/>
                                                                                          <w:marTop w:val="0"/>
                                                                                          <w:marBottom w:val="360"/>
                                                                                          <w:divBdr>
                                                                                            <w:top w:val="none" w:sz="0" w:space="0" w:color="auto"/>
                                                                                            <w:left w:val="none" w:sz="0" w:space="0" w:color="auto"/>
                                                                                            <w:bottom w:val="none" w:sz="0" w:space="0" w:color="auto"/>
                                                                                            <w:right w:val="none" w:sz="0" w:space="0" w:color="auto"/>
                                                                                          </w:divBdr>
                                                                                          <w:divsChild>
                                                                                            <w:div w:id="15291174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089706">
      <w:bodyDiv w:val="1"/>
      <w:marLeft w:val="0"/>
      <w:marRight w:val="0"/>
      <w:marTop w:val="0"/>
      <w:marBottom w:val="0"/>
      <w:divBdr>
        <w:top w:val="none" w:sz="0" w:space="0" w:color="auto"/>
        <w:left w:val="none" w:sz="0" w:space="0" w:color="auto"/>
        <w:bottom w:val="none" w:sz="0" w:space="0" w:color="auto"/>
        <w:right w:val="none" w:sz="0" w:space="0" w:color="auto"/>
      </w:divBdr>
    </w:div>
    <w:div w:id="187152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85EF2-AD60-425F-9AB6-17DC0CE6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4</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31</cp:revision>
  <cp:lastPrinted>2016-09-15T10:48:00Z</cp:lastPrinted>
  <dcterms:created xsi:type="dcterms:W3CDTF">2014-09-11T02:30:00Z</dcterms:created>
  <dcterms:modified xsi:type="dcterms:W3CDTF">2016-09-18T17:24:00Z</dcterms:modified>
</cp:coreProperties>
</file>